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772B" w14:textId="77777777" w:rsidR="00C847C3" w:rsidRPr="000C7C34" w:rsidRDefault="000C7C34" w:rsidP="00C847C3">
      <w:pPr>
        <w:pStyle w:val="Title"/>
        <w:ind w:left="-426" w:right="-421"/>
        <w:rPr>
          <w:i/>
        </w:rPr>
      </w:pPr>
      <w:r w:rsidRPr="000C7C34">
        <w:t>SECTION 246.1</w:t>
      </w:r>
      <w:r w:rsidR="00C847C3" w:rsidRPr="00CA5A13">
        <w:br/>
      </w:r>
      <w:r w:rsidRPr="000C7C34">
        <w:t>REPRISAL COMPLAINT</w:t>
      </w:r>
      <w:r w:rsidR="00C847C3" w:rsidRPr="00CA5A13">
        <w:br/>
      </w:r>
      <w:r w:rsidR="00C847C3" w:rsidRPr="00CA5A13">
        <w:rPr>
          <w:i/>
        </w:rPr>
        <w:t>C</w:t>
      </w:r>
      <w:r w:rsidR="00CA5A13" w:rsidRPr="00CA5A13">
        <w:rPr>
          <w:i/>
        </w:rPr>
        <w:t>ANADA LABOUR C</w:t>
      </w:r>
      <w:r w:rsidR="00C847C3" w:rsidRPr="00CA5A13">
        <w:rPr>
          <w:i/>
        </w:rPr>
        <w:t>ODE</w:t>
      </w:r>
      <w:r w:rsidR="00334682" w:rsidRPr="00CA5A13">
        <w:rPr>
          <w:i/>
        </w:rPr>
        <w:br/>
      </w:r>
      <w:r w:rsidRPr="000C7C34">
        <w:rPr>
          <w:i/>
          <w:szCs w:val="20"/>
        </w:rPr>
        <w:t>PART III–STANDARD HOURS, WAGES, VACATIONS AND HOLIDAYS</w:t>
      </w:r>
    </w:p>
    <w:p w14:paraId="467A548F" w14:textId="77777777" w:rsidR="005E207A" w:rsidRPr="00CA5A13" w:rsidRDefault="00CA5A13" w:rsidP="00C93ACA">
      <w:r w:rsidRPr="00B572AA">
        <w:rPr>
          <w:rFonts w:cs="Arial"/>
          <w:b/>
          <w:szCs w:val="20"/>
        </w:rPr>
        <w:t>NOTE:</w:t>
      </w:r>
      <w:r w:rsidRPr="00B572AA">
        <w:rPr>
          <w:rFonts w:cs="Arial"/>
          <w:szCs w:val="20"/>
        </w:rPr>
        <w:t xml:space="preserve"> If you have any questions about this form, please contact a </w:t>
      </w:r>
      <w:r>
        <w:rPr>
          <w:rFonts w:cs="Arial"/>
          <w:szCs w:val="20"/>
        </w:rPr>
        <w:t xml:space="preserve">Canada Industrial Relations </w:t>
      </w:r>
      <w:r w:rsidRPr="00B572AA">
        <w:rPr>
          <w:rFonts w:cs="Arial"/>
          <w:szCs w:val="20"/>
        </w:rPr>
        <w:t>Board officer at 1</w:t>
      </w:r>
      <w:r w:rsidR="00B6035E">
        <w:rPr>
          <w:rFonts w:cs="Arial"/>
          <w:szCs w:val="20"/>
        </w:rPr>
        <w:t>-</w:t>
      </w:r>
      <w:r w:rsidRPr="00B572AA">
        <w:rPr>
          <w:rFonts w:cs="Arial"/>
          <w:szCs w:val="20"/>
        </w:rPr>
        <w:t>800</w:t>
      </w:r>
      <w:r w:rsidR="00B6035E">
        <w:rPr>
          <w:rFonts w:cs="Arial"/>
          <w:szCs w:val="20"/>
        </w:rPr>
        <w:t>-</w:t>
      </w:r>
      <w:r w:rsidRPr="00B572AA">
        <w:rPr>
          <w:rFonts w:cs="Arial"/>
          <w:szCs w:val="20"/>
        </w:rPr>
        <w:t>575-9696.</w:t>
      </w:r>
    </w:p>
    <w:p w14:paraId="5E0AC4AC" w14:textId="77777777" w:rsidR="00C93ACA" w:rsidRPr="00CA5A13" w:rsidRDefault="00C93ACA" w:rsidP="00C93ACA"/>
    <w:p w14:paraId="338CAC60" w14:textId="62953A3A" w:rsidR="00436A02" w:rsidRPr="00436A02" w:rsidRDefault="000C7C34" w:rsidP="00436A02">
      <w:pPr>
        <w:pBdr>
          <w:top w:val="nil"/>
          <w:left w:val="nil"/>
          <w:bottom w:val="nil"/>
          <w:right w:val="nil"/>
          <w:between w:val="nil"/>
        </w:pBdr>
        <w:rPr>
          <w:rStyle w:val="Hyperlink"/>
          <w:sz w:val="21"/>
          <w:szCs w:val="21"/>
        </w:rPr>
      </w:pPr>
      <w:r w:rsidRPr="003B56E4">
        <w:rPr>
          <w:rFonts w:cs="Arial"/>
          <w:szCs w:val="22"/>
        </w:rPr>
        <w:t xml:space="preserve">The information provided and any documents submitted to the Canada Industrial Relations Board (the Board or </w:t>
      </w:r>
      <w:r w:rsidR="002E1BFA">
        <w:rPr>
          <w:rFonts w:cs="Arial"/>
          <w:szCs w:val="22"/>
        </w:rPr>
        <w:t xml:space="preserve">the </w:t>
      </w:r>
      <w:r w:rsidRPr="003B56E4">
        <w:rPr>
          <w:rFonts w:cs="Arial"/>
          <w:szCs w:val="22"/>
        </w:rPr>
        <w:t xml:space="preserve">CIRB) are collected solely for the purpose of administering the </w:t>
      </w:r>
      <w:r w:rsidRPr="003B56E4">
        <w:rPr>
          <w:rFonts w:cs="Arial"/>
          <w:i/>
          <w:szCs w:val="22"/>
        </w:rPr>
        <w:t>Canada Labour Code</w:t>
      </w:r>
      <w:r w:rsidRPr="000C7C34">
        <w:rPr>
          <w:rFonts w:cs="Arial"/>
          <w:szCs w:val="22"/>
        </w:rPr>
        <w:t xml:space="preserve"> (the </w:t>
      </w:r>
      <w:r w:rsidRPr="003B56E4">
        <w:rPr>
          <w:rFonts w:cs="Arial"/>
          <w:i/>
          <w:szCs w:val="22"/>
        </w:rPr>
        <w:t>Code</w:t>
      </w:r>
      <w:r w:rsidRPr="000C7C34">
        <w:rPr>
          <w:rFonts w:cs="Arial"/>
          <w:szCs w:val="22"/>
        </w:rPr>
        <w:t>)</w:t>
      </w:r>
      <w:r w:rsidRPr="003B56E4">
        <w:rPr>
          <w:rFonts w:cs="Arial"/>
          <w:szCs w:val="22"/>
        </w:rPr>
        <w:t xml:space="preserve"> and will be used to deal with and adjudicate matters that come before the Board. </w:t>
      </w:r>
      <w:r w:rsidRPr="003B56E4">
        <w:rPr>
          <w:rFonts w:cs="Arial"/>
          <w:b/>
          <w:szCs w:val="22"/>
        </w:rPr>
        <w:t>Parties that engage the Board’s services should be aware that this is a public process</w:t>
      </w:r>
      <w:r w:rsidR="00FF5003" w:rsidRPr="00FF5003">
        <w:rPr>
          <w:rFonts w:cs="Arial"/>
          <w:szCs w:val="22"/>
        </w:rPr>
        <w:t>.</w:t>
      </w:r>
      <w:r w:rsidRPr="003B56E4">
        <w:rPr>
          <w:rFonts w:cs="Arial"/>
          <w:szCs w:val="22"/>
        </w:rPr>
        <w:t xml:space="preserve"> Documents filed with the Board will be placed on the public record, with the exception of documents that the Board declares to be confidential pursuant to section 22 of the </w:t>
      </w:r>
      <w:hyperlink r:id="rId8" w:history="1">
        <w:r w:rsidR="00890D13" w:rsidRPr="00191C56">
          <w:rPr>
            <w:rStyle w:val="Hyperlink"/>
            <w:rFonts w:cs="Arial"/>
            <w:i/>
            <w:szCs w:val="22"/>
          </w:rPr>
          <w:t>Canada Industrial Relations Board Regulations, 2012</w:t>
        </w:r>
      </w:hyperlink>
      <w:r w:rsidRPr="000C7C34">
        <w:rPr>
          <w:rFonts w:cs="Arial"/>
          <w:szCs w:val="22"/>
        </w:rPr>
        <w:t xml:space="preserve"> (the </w:t>
      </w:r>
      <w:r w:rsidRPr="003B56E4">
        <w:rPr>
          <w:rFonts w:cs="Arial"/>
          <w:i/>
          <w:szCs w:val="22"/>
        </w:rPr>
        <w:t>Regulations</w:t>
      </w:r>
      <w:r w:rsidRPr="000C7C34">
        <w:rPr>
          <w:rFonts w:cs="Arial"/>
          <w:szCs w:val="22"/>
        </w:rPr>
        <w:t>)</w:t>
      </w:r>
      <w:r w:rsidRPr="003B56E4">
        <w:rPr>
          <w:rFonts w:cs="Arial"/>
          <w:szCs w:val="22"/>
        </w:rPr>
        <w:t>. The Board provides public access to case files and posts key decisions on its website. Board decisions may identify parties and witnesses by name and may include information about them that is relevant and necessary to the determination of the dispute. For sensitive information, a request can be made to the Board for a Confidentiality Order.</w:t>
      </w:r>
      <w:r w:rsidR="00DF2273">
        <w:rPr>
          <w:rFonts w:cs="Arial"/>
          <w:szCs w:val="22"/>
        </w:rPr>
        <w:t xml:space="preserve"> </w:t>
      </w:r>
      <w:sdt>
        <w:sdtPr>
          <w:tag w:val="goog_rdk_10"/>
          <w:id w:val="-103264465"/>
        </w:sdtPr>
        <w:sdtContent>
          <w:r w:rsidR="00436A02" w:rsidRPr="00A8662F">
            <w:t xml:space="preserve">For more information, please </w:t>
          </w:r>
        </w:sdtContent>
      </w:sdt>
      <w:sdt>
        <w:sdtPr>
          <w:tag w:val="goog_rdk_11"/>
          <w:id w:val="186413100"/>
        </w:sdtPr>
        <w:sdtContent>
          <w:r w:rsidR="00436A02" w:rsidRPr="00A8662F">
            <w:t xml:space="preserve">see the Board’s </w:t>
          </w:r>
        </w:sdtContent>
      </w:sdt>
      <w:hyperlink r:id="rId9">
        <w:sdt>
          <w:sdtPr>
            <w:rPr>
              <w:rStyle w:val="Hyperlink"/>
              <w:szCs w:val="22"/>
            </w:rPr>
            <w:tag w:val="goog_rdk_12"/>
            <w:id w:val="-1853408204"/>
          </w:sdtPr>
          <w:sdtContent>
            <w:r w:rsidR="00436A02" w:rsidRPr="00436A02">
              <w:rPr>
                <w:rStyle w:val="Hyperlink"/>
                <w:szCs w:val="22"/>
              </w:rPr>
              <w:t>Policy on Openness and Privacy.</w:t>
            </w:r>
          </w:sdtContent>
        </w:sdt>
      </w:hyperlink>
      <w:sdt>
        <w:sdtPr>
          <w:rPr>
            <w:rStyle w:val="Hyperlink"/>
            <w:szCs w:val="22"/>
          </w:rPr>
          <w:tag w:val="goog_rdk_13"/>
          <w:id w:val="-151370116"/>
          <w:showingPlcHdr/>
        </w:sdtPr>
        <w:sdtEndPr>
          <w:rPr>
            <w:rStyle w:val="Hyperlink"/>
            <w:sz w:val="21"/>
            <w:szCs w:val="21"/>
          </w:rPr>
        </w:sdtEndPr>
        <w:sdtContent>
          <w:r w:rsidR="00436A02" w:rsidRPr="00436A02">
            <w:rPr>
              <w:rStyle w:val="Hyperlink"/>
              <w:szCs w:val="22"/>
            </w:rPr>
            <w:t xml:space="preserve">     </w:t>
          </w:r>
        </w:sdtContent>
      </w:sdt>
    </w:p>
    <w:p w14:paraId="39C9DD29" w14:textId="36BDB9FD" w:rsidR="00B6035E" w:rsidRPr="00CA5A13" w:rsidRDefault="00B6035E" w:rsidP="00C93ACA">
      <w:pPr>
        <w:rPr>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1D2374" w:rsidRPr="00CA5A13" w14:paraId="0FBB0026" w14:textId="77777777" w:rsidTr="005E207A">
        <w:tc>
          <w:tcPr>
            <w:tcW w:w="9576" w:type="dxa"/>
          </w:tcPr>
          <w:p w14:paraId="10363FB8" w14:textId="77777777" w:rsidR="005E207A" w:rsidRPr="003B47ED" w:rsidRDefault="00CA5A13" w:rsidP="005E207A">
            <w:pPr>
              <w:rPr>
                <w:b/>
                <w:sz w:val="21"/>
                <w:szCs w:val="21"/>
                <w:u w:val="single"/>
              </w:rPr>
            </w:pPr>
            <w:r w:rsidRPr="003B47ED">
              <w:rPr>
                <w:rFonts w:cs="Arial"/>
                <w:b/>
                <w:sz w:val="21"/>
                <w:szCs w:val="21"/>
                <w:u w:val="single"/>
              </w:rPr>
              <w:t>READ THESE INSTRUCTIONS BEFORE YOU BEGIN</w:t>
            </w:r>
          </w:p>
          <w:p w14:paraId="0C3736CF" w14:textId="77777777" w:rsidR="000C7C34" w:rsidRPr="003B47ED" w:rsidRDefault="000C7C34" w:rsidP="000C7C34">
            <w:pPr>
              <w:jc w:val="both"/>
              <w:rPr>
                <w:rFonts w:cs="Arial"/>
                <w:sz w:val="21"/>
                <w:szCs w:val="21"/>
              </w:rPr>
            </w:pPr>
            <w:r w:rsidRPr="003B47ED">
              <w:rPr>
                <w:rFonts w:cs="Arial"/>
                <w:sz w:val="21"/>
                <w:szCs w:val="21"/>
              </w:rPr>
              <w:t xml:space="preserve">Section 246.1(1) of the </w:t>
            </w:r>
            <w:hyperlink r:id="rId10" w:history="1">
              <w:r w:rsidRPr="003B47ED">
                <w:rPr>
                  <w:rStyle w:val="Hyperlink"/>
                  <w:rFonts w:cs="Arial"/>
                  <w:i/>
                  <w:sz w:val="21"/>
                  <w:szCs w:val="21"/>
                </w:rPr>
                <w:t>Canada Labour Code</w:t>
              </w:r>
            </w:hyperlink>
            <w:r w:rsidRPr="003B47ED">
              <w:rPr>
                <w:i/>
                <w:sz w:val="21"/>
                <w:szCs w:val="21"/>
              </w:rPr>
              <w:t xml:space="preserve"> (Part III–Standard Hours, Wages, Vacations and Holidays)</w:t>
            </w:r>
            <w:r w:rsidRPr="003B47ED">
              <w:rPr>
                <w:sz w:val="21"/>
                <w:szCs w:val="21"/>
              </w:rPr>
              <w:t xml:space="preserve"> </w:t>
            </w:r>
            <w:r w:rsidRPr="003B47ED">
              <w:rPr>
                <w:rFonts w:cs="Arial"/>
                <w:sz w:val="21"/>
                <w:szCs w:val="21"/>
              </w:rPr>
              <w:t xml:space="preserve">prohibits an employer from retaliating against an employee for exercising </w:t>
            </w:r>
            <w:r w:rsidR="008B0588" w:rsidRPr="003B47ED">
              <w:rPr>
                <w:rFonts w:cs="Arial"/>
                <w:sz w:val="21"/>
                <w:szCs w:val="21"/>
              </w:rPr>
              <w:t>their</w:t>
            </w:r>
            <w:r w:rsidRPr="003B47ED">
              <w:rPr>
                <w:rFonts w:cs="Arial"/>
                <w:sz w:val="21"/>
                <w:szCs w:val="21"/>
              </w:rPr>
              <w:t xml:space="preserve"> rights under Part III of the </w:t>
            </w:r>
            <w:r w:rsidRPr="003B47ED">
              <w:rPr>
                <w:rFonts w:cs="Arial"/>
                <w:i/>
                <w:sz w:val="21"/>
                <w:szCs w:val="21"/>
              </w:rPr>
              <w:t>Code</w:t>
            </w:r>
            <w:r w:rsidRPr="003B47ED">
              <w:rPr>
                <w:rFonts w:cs="Arial"/>
                <w:sz w:val="21"/>
                <w:szCs w:val="21"/>
              </w:rPr>
              <w:t>.</w:t>
            </w:r>
          </w:p>
          <w:p w14:paraId="3D3E692F" w14:textId="77777777" w:rsidR="000C7C34" w:rsidRPr="003B47ED" w:rsidRDefault="000C7C34" w:rsidP="000C7C34">
            <w:pPr>
              <w:rPr>
                <w:sz w:val="21"/>
                <w:szCs w:val="21"/>
              </w:rPr>
            </w:pPr>
          </w:p>
          <w:p w14:paraId="1E55FC94" w14:textId="77777777" w:rsidR="000C7C34" w:rsidRPr="003B47ED" w:rsidRDefault="000C7C34" w:rsidP="000C7C34">
            <w:pPr>
              <w:rPr>
                <w:sz w:val="21"/>
                <w:szCs w:val="21"/>
              </w:rPr>
            </w:pPr>
            <w:r w:rsidRPr="003B47ED">
              <w:rPr>
                <w:sz w:val="21"/>
                <w:szCs w:val="21"/>
              </w:rPr>
              <w:t xml:space="preserve">This form is intended to assist you in providing the information required for making a reprisal complaint pursuant to section 246.1(1) of the </w:t>
            </w:r>
            <w:r w:rsidRPr="003B47ED">
              <w:rPr>
                <w:i/>
                <w:sz w:val="21"/>
                <w:szCs w:val="21"/>
              </w:rPr>
              <w:t>Code</w:t>
            </w:r>
            <w:r w:rsidRPr="003B47ED">
              <w:rPr>
                <w:sz w:val="21"/>
                <w:szCs w:val="21"/>
              </w:rPr>
              <w:t>.</w:t>
            </w:r>
          </w:p>
          <w:p w14:paraId="63C77EB3" w14:textId="77777777" w:rsidR="000C7C34" w:rsidRPr="003B47ED" w:rsidRDefault="000C7C34" w:rsidP="000C7C34">
            <w:pPr>
              <w:autoSpaceDE w:val="0"/>
              <w:autoSpaceDN w:val="0"/>
              <w:adjustRightInd w:val="0"/>
              <w:rPr>
                <w:rFonts w:cs="Arial"/>
                <w:color w:val="000000" w:themeColor="text1"/>
                <w:sz w:val="21"/>
                <w:szCs w:val="21"/>
              </w:rPr>
            </w:pPr>
          </w:p>
          <w:p w14:paraId="5B12A586" w14:textId="77777777" w:rsidR="0063275C" w:rsidRDefault="0063275C" w:rsidP="0063275C">
            <w:r>
              <w:t xml:space="preserve">Please refer to the Board’s page on </w:t>
            </w:r>
            <w:hyperlink r:id="rId11" w:history="1">
              <w:r w:rsidRPr="00751E41">
                <w:rPr>
                  <w:rStyle w:val="Hyperlink"/>
                </w:rPr>
                <w:t>reprisal complaints</w:t>
              </w:r>
            </w:hyperlink>
            <w:r>
              <w:t xml:space="preserve"> for additional information. </w:t>
            </w:r>
          </w:p>
          <w:p w14:paraId="7E687913" w14:textId="77777777" w:rsidR="000C7C34" w:rsidRPr="003B47ED" w:rsidRDefault="000C7C34" w:rsidP="000C7C34">
            <w:pPr>
              <w:jc w:val="both"/>
              <w:rPr>
                <w:rFonts w:cs="Arial"/>
                <w:sz w:val="21"/>
                <w:szCs w:val="21"/>
              </w:rPr>
            </w:pPr>
          </w:p>
          <w:p w14:paraId="08F9CD36" w14:textId="77777777" w:rsidR="000C7C34" w:rsidRPr="003B47ED" w:rsidRDefault="000C7C34" w:rsidP="000C7C34">
            <w:pPr>
              <w:rPr>
                <w:sz w:val="21"/>
                <w:szCs w:val="21"/>
              </w:rPr>
            </w:pPr>
            <w:r w:rsidRPr="003B47ED">
              <w:rPr>
                <w:sz w:val="21"/>
                <w:szCs w:val="21"/>
              </w:rPr>
              <w:t xml:space="preserve">The Board will review your complaint having regard to the </w:t>
            </w:r>
            <w:r w:rsidRPr="003B47ED">
              <w:rPr>
                <w:i/>
                <w:sz w:val="21"/>
                <w:szCs w:val="21"/>
              </w:rPr>
              <w:t>Code</w:t>
            </w:r>
            <w:r w:rsidRPr="003B47ED">
              <w:rPr>
                <w:sz w:val="21"/>
                <w:szCs w:val="21"/>
              </w:rPr>
              <w:t xml:space="preserve"> and the Board’s case law on section</w:t>
            </w:r>
            <w:r w:rsidR="00FD2482">
              <w:rPr>
                <w:sz w:val="21"/>
                <w:szCs w:val="21"/>
              </w:rPr>
              <w:t> </w:t>
            </w:r>
            <w:r w:rsidRPr="003B47ED">
              <w:rPr>
                <w:sz w:val="21"/>
                <w:szCs w:val="21"/>
              </w:rPr>
              <w:t>246.1 complaints. It will consider all of the material on file, including submissions and supporting documentation. It is your responsibility to provide the Board with all of the information that is necessary for it to decide the complaint. Missing information or documents could lead to dismissal of the complaint or delays in its processing.</w:t>
            </w:r>
          </w:p>
          <w:p w14:paraId="7242351B" w14:textId="77777777" w:rsidR="000C7C34" w:rsidRPr="003B47ED" w:rsidRDefault="000C7C34" w:rsidP="000C7C34">
            <w:pPr>
              <w:autoSpaceDE w:val="0"/>
              <w:autoSpaceDN w:val="0"/>
              <w:adjustRightInd w:val="0"/>
              <w:jc w:val="both"/>
              <w:rPr>
                <w:rFonts w:cs="Arial"/>
                <w:color w:val="000000" w:themeColor="text1"/>
                <w:sz w:val="21"/>
                <w:szCs w:val="21"/>
              </w:rPr>
            </w:pPr>
          </w:p>
          <w:p w14:paraId="70FC3841" w14:textId="77777777" w:rsidR="000C7C34" w:rsidRPr="003B47ED" w:rsidRDefault="000C7C34" w:rsidP="000C7C34">
            <w:pPr>
              <w:jc w:val="both"/>
              <w:rPr>
                <w:sz w:val="21"/>
                <w:szCs w:val="21"/>
              </w:rPr>
            </w:pPr>
            <w:r w:rsidRPr="003B47ED">
              <w:rPr>
                <w:rFonts w:cs="Arial"/>
                <w:color w:val="000000" w:themeColor="text1"/>
                <w:sz w:val="21"/>
                <w:szCs w:val="21"/>
              </w:rPr>
              <w:t>Upon receipt of a complaint, the</w:t>
            </w:r>
            <w:r w:rsidRPr="003B47ED">
              <w:rPr>
                <w:sz w:val="21"/>
                <w:szCs w:val="21"/>
              </w:rPr>
              <w:t xml:space="preserve"> Board assigns an Industrial Relations Officer (IRO) to process and oversee the conduct of each case. The IRO will also offer mediation assistance. If a settlement is not reached during mediation, the officer may continue to assist the parties to achieve a voluntary settlement before the Board decides the matter. An IRO will contact you to discuss this process.</w:t>
            </w:r>
          </w:p>
          <w:p w14:paraId="170701BD" w14:textId="77777777" w:rsidR="000C7C34" w:rsidRPr="003B47ED" w:rsidRDefault="000C7C34" w:rsidP="000C7C34">
            <w:pPr>
              <w:jc w:val="both"/>
              <w:rPr>
                <w:sz w:val="21"/>
                <w:szCs w:val="21"/>
              </w:rPr>
            </w:pPr>
          </w:p>
          <w:p w14:paraId="02DA6756" w14:textId="77777777" w:rsidR="00BD6AFB" w:rsidRPr="00CA5A13" w:rsidRDefault="000C7C34" w:rsidP="003B47ED">
            <w:pPr>
              <w:rPr>
                <w:sz w:val="20"/>
                <w:szCs w:val="20"/>
              </w:rPr>
            </w:pPr>
            <w:r w:rsidRPr="003B47ED">
              <w:rPr>
                <w:sz w:val="21"/>
                <w:szCs w:val="21"/>
              </w:rPr>
              <w:t>When filling out this form, please print clearly. You may use additional pages if necessary to provide the information requested. Please clearly identify and number any attachments.</w:t>
            </w:r>
          </w:p>
        </w:tc>
      </w:tr>
    </w:tbl>
    <w:p w14:paraId="1401643D" w14:textId="77777777" w:rsidR="002D19F1" w:rsidRDefault="00CA5A13" w:rsidP="005E207A">
      <w:pPr>
        <w:pStyle w:val="Heading1"/>
      </w:pPr>
      <w:r>
        <w:rPr>
          <w:lang w:val="fr-CA"/>
        </w:rPr>
        <w:t>Compl</w:t>
      </w:r>
      <w:r w:rsidR="003607E4" w:rsidRPr="00837306">
        <w:rPr>
          <w:lang w:val="fr-CA"/>
        </w:rPr>
        <w:t>ainant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D19F1" w:rsidRPr="00CA5A13" w14:paraId="2D79AC8E" w14:textId="77777777" w:rsidTr="001A3090">
        <w:trPr>
          <w:trHeight w:val="4530"/>
        </w:trPr>
        <w:tc>
          <w:tcPr>
            <w:tcW w:w="9576" w:type="dxa"/>
          </w:tcPr>
          <w:p w14:paraId="146F25A5" w14:textId="77777777" w:rsidR="000C7C34" w:rsidRPr="00C034F3" w:rsidRDefault="000C7C34" w:rsidP="002D19F1">
            <w:pPr>
              <w:rPr>
                <w:sz w:val="20"/>
                <w:szCs w:val="20"/>
              </w:rPr>
            </w:pPr>
          </w:p>
          <w:p w14:paraId="0703E83D" w14:textId="6A6A1D49" w:rsidR="002D19F1" w:rsidRPr="00CA5A13" w:rsidRDefault="00CA5A13" w:rsidP="002D19F1">
            <w:pPr>
              <w:rPr>
                <w:sz w:val="20"/>
                <w:szCs w:val="20"/>
              </w:rPr>
            </w:pPr>
            <w:r w:rsidRPr="00CA5A13">
              <w:rPr>
                <w:rFonts w:cs="Arial"/>
                <w:sz w:val="20"/>
                <w:szCs w:val="20"/>
              </w:rPr>
              <w:t>NAME</w:t>
            </w:r>
            <w:r w:rsidR="00A52EE7">
              <w:rPr>
                <w:rFonts w:cs="Arial"/>
                <w:sz w:val="20"/>
                <w:szCs w:val="20"/>
              </w:rPr>
              <w:t xml:space="preserve"> (and any pronouns)</w:t>
            </w:r>
            <w:r w:rsidR="002D19F1" w:rsidRPr="00CA5A13">
              <w:rPr>
                <w:sz w:val="20"/>
                <w:szCs w:val="20"/>
              </w:rPr>
              <w:t>:</w:t>
            </w:r>
            <w:r w:rsidR="0072559F" w:rsidRPr="00CA5A13">
              <w:rPr>
                <w:sz w:val="20"/>
                <w:szCs w:val="20"/>
              </w:rPr>
              <w:t xml:space="preserve"> _</w:t>
            </w:r>
            <w:r w:rsidR="003607E4" w:rsidRPr="00CA5A13">
              <w:rPr>
                <w:sz w:val="20"/>
                <w:szCs w:val="20"/>
              </w:rPr>
              <w:t>_</w:t>
            </w:r>
            <w:r w:rsidR="0072559F" w:rsidRPr="00CA5A13">
              <w:rPr>
                <w:sz w:val="20"/>
                <w:szCs w:val="20"/>
              </w:rPr>
              <w:t>__________</w:t>
            </w:r>
            <w:r w:rsidRPr="00CA5A13">
              <w:rPr>
                <w:sz w:val="20"/>
                <w:szCs w:val="20"/>
              </w:rPr>
              <w:t>__</w:t>
            </w:r>
            <w:r w:rsidR="0072559F" w:rsidRPr="00CA5A13">
              <w:rPr>
                <w:sz w:val="20"/>
                <w:szCs w:val="20"/>
              </w:rPr>
              <w:t>____________</w:t>
            </w:r>
            <w:r w:rsidR="003607E4" w:rsidRPr="00CA5A13">
              <w:rPr>
                <w:sz w:val="20"/>
                <w:szCs w:val="20"/>
              </w:rPr>
              <w:t>_</w:t>
            </w:r>
            <w:r w:rsidR="0072559F" w:rsidRPr="00CA5A13">
              <w:rPr>
                <w:sz w:val="20"/>
                <w:szCs w:val="20"/>
              </w:rPr>
              <w:t>__________________________________________________</w:t>
            </w:r>
          </w:p>
          <w:p w14:paraId="3BF10F9A" w14:textId="77777777" w:rsidR="002D19F1" w:rsidRPr="00CA5A13" w:rsidRDefault="002D19F1" w:rsidP="002D19F1">
            <w:pPr>
              <w:rPr>
                <w:sz w:val="20"/>
                <w:szCs w:val="20"/>
              </w:rPr>
            </w:pPr>
          </w:p>
          <w:p w14:paraId="29F05D90" w14:textId="77777777" w:rsidR="002D19F1" w:rsidRPr="00CA5A13" w:rsidRDefault="00CA5A13" w:rsidP="002D19F1">
            <w:pPr>
              <w:rPr>
                <w:sz w:val="20"/>
                <w:szCs w:val="20"/>
              </w:rPr>
            </w:pPr>
            <w:r w:rsidRPr="00CA5A13">
              <w:rPr>
                <w:rFonts w:cs="Arial"/>
                <w:sz w:val="20"/>
                <w:szCs w:val="20"/>
              </w:rPr>
              <w:t>ADDRESS</w:t>
            </w:r>
            <w:r w:rsidR="003607E4" w:rsidRPr="00CA5A13">
              <w:rPr>
                <w:sz w:val="20"/>
                <w:szCs w:val="20"/>
              </w:rPr>
              <w:t>:</w:t>
            </w:r>
            <w:r w:rsidRPr="00CA5A13">
              <w:rPr>
                <w:sz w:val="20"/>
                <w:szCs w:val="20"/>
              </w:rPr>
              <w:t xml:space="preserve"> </w:t>
            </w:r>
            <w:r w:rsidR="003607E4" w:rsidRPr="00CA5A13">
              <w:rPr>
                <w:sz w:val="20"/>
                <w:szCs w:val="20"/>
              </w:rPr>
              <w:t xml:space="preserve"> </w:t>
            </w:r>
            <w:r w:rsidR="0072559F" w:rsidRPr="00CA5A13">
              <w:rPr>
                <w:sz w:val="20"/>
                <w:szCs w:val="20"/>
              </w:rPr>
              <w:t>_</w:t>
            </w:r>
            <w:r w:rsidRPr="00CA5A13">
              <w:rPr>
                <w:sz w:val="20"/>
                <w:szCs w:val="20"/>
              </w:rPr>
              <w:t>_</w:t>
            </w:r>
            <w:r w:rsidR="0072559F" w:rsidRPr="00CA5A13">
              <w:rPr>
                <w:sz w:val="20"/>
                <w:szCs w:val="20"/>
              </w:rPr>
              <w:t>________________</w:t>
            </w:r>
            <w:r w:rsidRPr="00CA5A13">
              <w:rPr>
                <w:sz w:val="20"/>
                <w:szCs w:val="20"/>
              </w:rPr>
              <w:t>_</w:t>
            </w:r>
            <w:r w:rsidR="0072559F" w:rsidRPr="00CA5A13">
              <w:rPr>
                <w:sz w:val="20"/>
                <w:szCs w:val="20"/>
              </w:rPr>
              <w:t>______________________________________________________</w:t>
            </w:r>
          </w:p>
          <w:p w14:paraId="05423642" w14:textId="77777777" w:rsidR="002D19F1" w:rsidRPr="00CA5A13" w:rsidRDefault="002D19F1" w:rsidP="002D19F1">
            <w:pPr>
              <w:rPr>
                <w:sz w:val="20"/>
                <w:szCs w:val="20"/>
              </w:rPr>
            </w:pPr>
          </w:p>
          <w:p w14:paraId="58282664" w14:textId="77777777" w:rsidR="0072559F" w:rsidRPr="00CA5A13" w:rsidRDefault="00CA5A13" w:rsidP="0072559F">
            <w:pPr>
              <w:rPr>
                <w:sz w:val="20"/>
                <w:szCs w:val="20"/>
              </w:rPr>
            </w:pPr>
            <w:r w:rsidRPr="00CA5A13">
              <w:rPr>
                <w:rFonts w:cs="Arial"/>
                <w:sz w:val="20"/>
                <w:szCs w:val="20"/>
                <w:lang w:val="en-US"/>
              </w:rPr>
              <w:t>TELEPHONE NUMBER</w:t>
            </w:r>
            <w:r w:rsidR="003607E4" w:rsidRPr="00CA5A13">
              <w:rPr>
                <w:sz w:val="20"/>
                <w:szCs w:val="20"/>
              </w:rPr>
              <w:t>:</w:t>
            </w:r>
            <w:r w:rsidR="0072559F" w:rsidRPr="00CA5A13">
              <w:rPr>
                <w:sz w:val="20"/>
                <w:szCs w:val="20"/>
              </w:rPr>
              <w:t xml:space="preserve"> _</w:t>
            </w:r>
            <w:r w:rsidRPr="00CA5A13">
              <w:rPr>
                <w:sz w:val="20"/>
                <w:szCs w:val="20"/>
              </w:rPr>
              <w:t>__</w:t>
            </w:r>
            <w:r w:rsidR="0072559F" w:rsidRPr="00CA5A13">
              <w:rPr>
                <w:sz w:val="20"/>
                <w:szCs w:val="20"/>
              </w:rPr>
              <w:t>_________</w:t>
            </w:r>
            <w:r w:rsidRPr="00CA5A13">
              <w:rPr>
                <w:sz w:val="20"/>
                <w:szCs w:val="20"/>
              </w:rPr>
              <w:t>______</w:t>
            </w:r>
            <w:r w:rsidR="00925DA4">
              <w:rPr>
                <w:sz w:val="20"/>
                <w:szCs w:val="20"/>
              </w:rPr>
              <w:t>_____________________________________________</w:t>
            </w:r>
          </w:p>
          <w:p w14:paraId="1755AECF" w14:textId="77777777" w:rsidR="0072559F" w:rsidRPr="00CA5A13" w:rsidRDefault="0072559F" w:rsidP="002D19F1">
            <w:pPr>
              <w:rPr>
                <w:sz w:val="20"/>
                <w:szCs w:val="20"/>
              </w:rPr>
            </w:pPr>
          </w:p>
          <w:p w14:paraId="4D2004EE" w14:textId="77777777" w:rsidR="0072559F" w:rsidRPr="00CA5A13" w:rsidRDefault="00CA5A13" w:rsidP="0072559F">
            <w:pPr>
              <w:rPr>
                <w:sz w:val="20"/>
                <w:szCs w:val="20"/>
              </w:rPr>
            </w:pPr>
            <w:r w:rsidRPr="00CA5A13">
              <w:rPr>
                <w:rFonts w:cs="Arial"/>
                <w:sz w:val="20"/>
                <w:szCs w:val="20"/>
                <w:lang w:val="en-US"/>
              </w:rPr>
              <w:t>EMAIL ADDRESS:</w:t>
            </w:r>
            <w:r w:rsidR="00964483" w:rsidRPr="00CA5A13">
              <w:rPr>
                <w:sz w:val="20"/>
                <w:szCs w:val="20"/>
              </w:rPr>
              <w:t xml:space="preserve"> </w:t>
            </w:r>
            <w:r>
              <w:rPr>
                <w:sz w:val="20"/>
                <w:szCs w:val="20"/>
              </w:rPr>
              <w:t xml:space="preserve"> </w:t>
            </w:r>
            <w:r w:rsidR="0072559F" w:rsidRPr="00CA5A13">
              <w:rPr>
                <w:sz w:val="20"/>
                <w:szCs w:val="20"/>
              </w:rPr>
              <w:t>_______________________</w:t>
            </w:r>
            <w:r w:rsidRPr="00CA5A13">
              <w:rPr>
                <w:sz w:val="20"/>
                <w:szCs w:val="20"/>
              </w:rPr>
              <w:t>________</w:t>
            </w:r>
            <w:r w:rsidR="0072559F" w:rsidRPr="00CA5A13">
              <w:rPr>
                <w:sz w:val="20"/>
                <w:szCs w:val="20"/>
              </w:rPr>
              <w:t>____________________________________</w:t>
            </w:r>
          </w:p>
          <w:p w14:paraId="6069EE1C" w14:textId="77777777" w:rsidR="002D19F1" w:rsidRPr="00CA5A13" w:rsidRDefault="002D19F1" w:rsidP="002D19F1">
            <w:pPr>
              <w:rPr>
                <w:sz w:val="20"/>
                <w:szCs w:val="20"/>
              </w:rPr>
            </w:pPr>
          </w:p>
          <w:p w14:paraId="72641933" w14:textId="02459C98" w:rsidR="0005566C" w:rsidRPr="00CA5A13" w:rsidRDefault="00CA5A13" w:rsidP="002D19F1">
            <w:pPr>
              <w:rPr>
                <w:sz w:val="20"/>
                <w:szCs w:val="20"/>
              </w:rPr>
            </w:pPr>
            <w:r w:rsidRPr="00CA5A13">
              <w:rPr>
                <w:rFonts w:cs="Arial"/>
                <w:sz w:val="20"/>
                <w:szCs w:val="20"/>
                <w:lang w:val="en-US"/>
              </w:rPr>
              <w:t>NAME</w:t>
            </w:r>
            <w:r w:rsidR="00A52EE7">
              <w:rPr>
                <w:rFonts w:cs="Arial"/>
                <w:sz w:val="20"/>
                <w:szCs w:val="20"/>
                <w:lang w:val="en-US"/>
              </w:rPr>
              <w:t xml:space="preserve"> (and any pronouns)</w:t>
            </w:r>
            <w:r w:rsidRPr="00CA5A13">
              <w:rPr>
                <w:rFonts w:cs="Arial"/>
                <w:sz w:val="20"/>
                <w:szCs w:val="20"/>
                <w:lang w:val="en-US"/>
              </w:rPr>
              <w:t xml:space="preserve"> OF REPRESENTATIVE OR COUNSEL, if applicable:</w:t>
            </w:r>
            <w:r>
              <w:rPr>
                <w:rFonts w:cs="Arial"/>
                <w:sz w:val="20"/>
                <w:szCs w:val="20"/>
                <w:lang w:val="en-US"/>
              </w:rPr>
              <w:t xml:space="preserve"> </w:t>
            </w:r>
            <w:r w:rsidR="002D19F1" w:rsidRPr="00CA5A13">
              <w:rPr>
                <w:sz w:val="20"/>
                <w:szCs w:val="20"/>
              </w:rPr>
              <w:t xml:space="preserve"> </w:t>
            </w:r>
          </w:p>
          <w:p w14:paraId="0527A188" w14:textId="25CCB747" w:rsidR="0005566C" w:rsidRPr="00CA5A13" w:rsidRDefault="00CA5A13" w:rsidP="0005566C">
            <w:pPr>
              <w:rPr>
                <w:sz w:val="20"/>
                <w:szCs w:val="20"/>
              </w:rPr>
            </w:pPr>
            <w:r w:rsidRPr="00CA5A13">
              <w:rPr>
                <w:sz w:val="20"/>
                <w:szCs w:val="20"/>
              </w:rPr>
              <w:t xml:space="preserve"> </w:t>
            </w:r>
            <w:r w:rsidR="0005566C" w:rsidRPr="00CA5A13">
              <w:rPr>
                <w:sz w:val="20"/>
                <w:szCs w:val="20"/>
              </w:rPr>
              <w:t>_</w:t>
            </w:r>
            <w:r w:rsidRPr="00CA5A13">
              <w:rPr>
                <w:sz w:val="20"/>
                <w:szCs w:val="20"/>
              </w:rPr>
              <w:t>_</w:t>
            </w:r>
            <w:r w:rsidR="0005566C" w:rsidRPr="00CA5A13">
              <w:rPr>
                <w:sz w:val="20"/>
                <w:szCs w:val="20"/>
              </w:rPr>
              <w:t>________________________________________________________________________________</w:t>
            </w:r>
          </w:p>
          <w:p w14:paraId="5C6C9660" w14:textId="77777777" w:rsidR="002D19F1" w:rsidRPr="00CA5A13" w:rsidRDefault="002D19F1" w:rsidP="002D19F1">
            <w:pPr>
              <w:rPr>
                <w:sz w:val="20"/>
                <w:szCs w:val="20"/>
              </w:rPr>
            </w:pPr>
          </w:p>
          <w:p w14:paraId="4CD1D503" w14:textId="77777777" w:rsidR="005D65A8" w:rsidRPr="00CA5A13" w:rsidRDefault="00CA5A13" w:rsidP="005D65A8">
            <w:pPr>
              <w:rPr>
                <w:sz w:val="20"/>
                <w:szCs w:val="20"/>
              </w:rPr>
            </w:pPr>
            <w:r w:rsidRPr="00CA5A13">
              <w:rPr>
                <w:rFonts w:cs="Arial"/>
                <w:sz w:val="20"/>
                <w:szCs w:val="20"/>
                <w:lang w:val="en-US"/>
              </w:rPr>
              <w:t>ADDRESS:</w:t>
            </w:r>
            <w:r>
              <w:rPr>
                <w:rFonts w:cs="Arial"/>
                <w:sz w:val="20"/>
                <w:szCs w:val="20"/>
                <w:lang w:val="en-US"/>
              </w:rPr>
              <w:t xml:space="preserve"> </w:t>
            </w:r>
            <w:r w:rsidR="005D65A8" w:rsidRPr="00CA5A13">
              <w:rPr>
                <w:sz w:val="20"/>
                <w:szCs w:val="20"/>
              </w:rPr>
              <w:t xml:space="preserve"> ____________________________________________________________</w:t>
            </w:r>
            <w:r w:rsidRPr="00CA5A13">
              <w:rPr>
                <w:sz w:val="20"/>
                <w:szCs w:val="20"/>
              </w:rPr>
              <w:t>_</w:t>
            </w:r>
            <w:r w:rsidR="005D65A8" w:rsidRPr="00CA5A13">
              <w:rPr>
                <w:sz w:val="20"/>
                <w:szCs w:val="20"/>
              </w:rPr>
              <w:t>____________</w:t>
            </w:r>
          </w:p>
          <w:p w14:paraId="28E5C2C3" w14:textId="77777777" w:rsidR="00F748B7" w:rsidRPr="00CA5A13" w:rsidRDefault="00F748B7" w:rsidP="00F748B7">
            <w:pPr>
              <w:rPr>
                <w:sz w:val="20"/>
                <w:szCs w:val="20"/>
              </w:rPr>
            </w:pPr>
          </w:p>
          <w:p w14:paraId="116D712F" w14:textId="77777777" w:rsidR="00CA5A13" w:rsidRPr="00CA5A13" w:rsidRDefault="00CA5A13" w:rsidP="00CA5A13">
            <w:pPr>
              <w:rPr>
                <w:sz w:val="20"/>
                <w:szCs w:val="20"/>
              </w:rPr>
            </w:pPr>
            <w:r w:rsidRPr="00CA5A13">
              <w:rPr>
                <w:rFonts w:cs="Arial"/>
                <w:sz w:val="20"/>
                <w:szCs w:val="20"/>
                <w:lang w:val="en-US"/>
              </w:rPr>
              <w:t>TELEPHONE NUMBER</w:t>
            </w:r>
            <w:r w:rsidR="00925DA4">
              <w:rPr>
                <w:sz w:val="20"/>
                <w:szCs w:val="20"/>
              </w:rPr>
              <w:t>: _______________________________________________________________</w:t>
            </w:r>
          </w:p>
          <w:p w14:paraId="2E9BD059" w14:textId="77777777" w:rsidR="00F748B7" w:rsidRPr="00CA5A13" w:rsidRDefault="00F748B7" w:rsidP="00F748B7">
            <w:pPr>
              <w:rPr>
                <w:sz w:val="20"/>
                <w:szCs w:val="20"/>
              </w:rPr>
            </w:pPr>
          </w:p>
          <w:p w14:paraId="2A94A99F" w14:textId="77777777" w:rsidR="00CA5A13" w:rsidRPr="00CA5A13" w:rsidRDefault="00CA5A13" w:rsidP="00CA5A13">
            <w:pPr>
              <w:rPr>
                <w:sz w:val="20"/>
                <w:szCs w:val="20"/>
              </w:rPr>
            </w:pPr>
            <w:r w:rsidRPr="00CA5A13">
              <w:rPr>
                <w:rFonts w:cs="Arial"/>
                <w:sz w:val="20"/>
                <w:szCs w:val="20"/>
                <w:lang w:val="en-US"/>
              </w:rPr>
              <w:t>EMAIL ADDRESS:</w:t>
            </w:r>
            <w:r w:rsidRPr="00CA5A13">
              <w:rPr>
                <w:sz w:val="20"/>
                <w:szCs w:val="20"/>
              </w:rPr>
              <w:t xml:space="preserve"> </w:t>
            </w:r>
            <w:r>
              <w:rPr>
                <w:sz w:val="20"/>
                <w:szCs w:val="20"/>
              </w:rPr>
              <w:t xml:space="preserve"> </w:t>
            </w:r>
            <w:r w:rsidRPr="00CA5A13">
              <w:rPr>
                <w:sz w:val="20"/>
                <w:szCs w:val="20"/>
              </w:rPr>
              <w:t>___________________________________________________________________</w:t>
            </w:r>
          </w:p>
          <w:p w14:paraId="243BF096" w14:textId="77777777" w:rsidR="00964483" w:rsidRPr="00CA5A13" w:rsidRDefault="00964483" w:rsidP="00964483">
            <w:pPr>
              <w:rPr>
                <w:sz w:val="20"/>
                <w:szCs w:val="20"/>
              </w:rPr>
            </w:pPr>
          </w:p>
          <w:p w14:paraId="2A896A55" w14:textId="77777777" w:rsidR="00355B12" w:rsidRPr="00831889" w:rsidRDefault="00CA5A13" w:rsidP="005D65A8">
            <w:pPr>
              <w:rPr>
                <w:b/>
                <w:color w:val="000000" w:themeColor="text1"/>
                <w:sz w:val="20"/>
                <w:szCs w:val="20"/>
              </w:rPr>
            </w:pPr>
            <w:r w:rsidRPr="00831889">
              <w:rPr>
                <w:rFonts w:cs="Arial"/>
                <w:b/>
                <w:color w:val="000000" w:themeColor="text1"/>
                <w:sz w:val="20"/>
                <w:szCs w:val="20"/>
              </w:rPr>
              <w:t xml:space="preserve">It is your responsibility to advise the </w:t>
            </w:r>
            <w:r w:rsidRPr="00831889">
              <w:rPr>
                <w:rFonts w:cs="Arial"/>
                <w:b/>
                <w:sz w:val="20"/>
                <w:szCs w:val="20"/>
              </w:rPr>
              <w:t>Board in writing of</w:t>
            </w:r>
            <w:r w:rsidRPr="00831889">
              <w:rPr>
                <w:rFonts w:cs="Arial"/>
                <w:b/>
                <w:color w:val="000000" w:themeColor="text1"/>
                <w:sz w:val="20"/>
                <w:szCs w:val="20"/>
              </w:rPr>
              <w:t xml:space="preserve"> any changes to your contact information.</w:t>
            </w:r>
          </w:p>
          <w:p w14:paraId="74C10F6D" w14:textId="77777777" w:rsidR="0096790F" w:rsidRPr="00CA5A13" w:rsidRDefault="0096790F" w:rsidP="0072559F">
            <w:pPr>
              <w:rPr>
                <w:sz w:val="20"/>
                <w:szCs w:val="20"/>
              </w:rPr>
            </w:pPr>
          </w:p>
        </w:tc>
      </w:tr>
    </w:tbl>
    <w:p w14:paraId="2FDD830D" w14:textId="77777777" w:rsidR="00AE4DCE" w:rsidRDefault="001112E5" w:rsidP="00AE4DCE">
      <w:pPr>
        <w:pStyle w:val="Heading1"/>
      </w:pPr>
      <w:r>
        <w:rPr>
          <w:lang w:val="fr-CA"/>
        </w:rPr>
        <w:t>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E4DCE" w:rsidRPr="00FA2EAC" w14:paraId="494A0F96" w14:textId="77777777" w:rsidTr="004F7373">
        <w:trPr>
          <w:trHeight w:val="3144"/>
        </w:trPr>
        <w:tc>
          <w:tcPr>
            <w:tcW w:w="10188" w:type="dxa"/>
          </w:tcPr>
          <w:p w14:paraId="5FF95DCA" w14:textId="77777777" w:rsidR="00AE4DCE" w:rsidRPr="00C034F3" w:rsidRDefault="00AE4DCE" w:rsidP="005B638E">
            <w:pPr>
              <w:rPr>
                <w:sz w:val="20"/>
                <w:szCs w:val="20"/>
              </w:rPr>
            </w:pPr>
          </w:p>
          <w:p w14:paraId="7C9006F0" w14:textId="77777777" w:rsidR="00AE4DCE" w:rsidRPr="00831889" w:rsidRDefault="00831889" w:rsidP="005B638E">
            <w:pPr>
              <w:rPr>
                <w:sz w:val="20"/>
                <w:szCs w:val="20"/>
              </w:rPr>
            </w:pPr>
            <w:r w:rsidRPr="00831889">
              <w:rPr>
                <w:rFonts w:cs="Arial"/>
                <w:sz w:val="20"/>
                <w:szCs w:val="20"/>
                <w:lang w:val="en-US"/>
              </w:rPr>
              <w:t>NAME OF COMPANY</w:t>
            </w:r>
            <w:r w:rsidR="001A3090" w:rsidRPr="00831889">
              <w:rPr>
                <w:rFonts w:cs="Arial"/>
                <w:sz w:val="20"/>
                <w:szCs w:val="20"/>
              </w:rPr>
              <w:t xml:space="preserve">: </w:t>
            </w:r>
            <w:r w:rsidR="00AE4DCE" w:rsidRPr="00831889">
              <w:rPr>
                <w:sz w:val="20"/>
                <w:szCs w:val="20"/>
              </w:rPr>
              <w:t>_</w:t>
            </w:r>
            <w:r w:rsidRPr="00831889">
              <w:rPr>
                <w:sz w:val="20"/>
                <w:szCs w:val="20"/>
              </w:rPr>
              <w:t>_</w:t>
            </w:r>
            <w:r w:rsidR="00AE4DCE" w:rsidRPr="00831889">
              <w:rPr>
                <w:sz w:val="20"/>
                <w:szCs w:val="20"/>
              </w:rPr>
              <w:t>______</w:t>
            </w:r>
            <w:r w:rsidR="001B1B91">
              <w:rPr>
                <w:sz w:val="20"/>
                <w:szCs w:val="20"/>
              </w:rPr>
              <w:t>_</w:t>
            </w:r>
            <w:r w:rsidR="00AE4DCE" w:rsidRPr="00831889">
              <w:rPr>
                <w:sz w:val="20"/>
                <w:szCs w:val="20"/>
              </w:rPr>
              <w:t>_____________________________________</w:t>
            </w:r>
            <w:r w:rsidRPr="00831889">
              <w:rPr>
                <w:sz w:val="20"/>
                <w:szCs w:val="20"/>
              </w:rPr>
              <w:t>___</w:t>
            </w:r>
            <w:r w:rsidR="00AE4DCE" w:rsidRPr="00831889">
              <w:rPr>
                <w:sz w:val="20"/>
                <w:szCs w:val="20"/>
              </w:rPr>
              <w:t>________________</w:t>
            </w:r>
          </w:p>
          <w:p w14:paraId="3C672F5B" w14:textId="77777777" w:rsidR="00AE4DCE" w:rsidRDefault="00AE4DCE" w:rsidP="005B638E">
            <w:pPr>
              <w:rPr>
                <w:sz w:val="20"/>
                <w:szCs w:val="20"/>
              </w:rPr>
            </w:pPr>
          </w:p>
          <w:p w14:paraId="5D908DCC" w14:textId="77777777" w:rsidR="000C7C34" w:rsidRPr="00831889" w:rsidRDefault="000C7C34" w:rsidP="000C7C34">
            <w:pPr>
              <w:rPr>
                <w:sz w:val="20"/>
                <w:szCs w:val="20"/>
              </w:rPr>
            </w:pPr>
            <w:r w:rsidRPr="008D046C">
              <w:rPr>
                <w:sz w:val="20"/>
                <w:szCs w:val="20"/>
                <w:lang w:val="en-US"/>
              </w:rPr>
              <w:t>INDUSTRY OR BUSINESS TYPE:</w:t>
            </w:r>
            <w:r>
              <w:rPr>
                <w:sz w:val="20"/>
                <w:szCs w:val="20"/>
                <w:lang w:val="en-US"/>
              </w:rPr>
              <w:t xml:space="preserve"> </w:t>
            </w:r>
            <w:r w:rsidRPr="00831889">
              <w:rPr>
                <w:sz w:val="20"/>
                <w:szCs w:val="20"/>
              </w:rPr>
              <w:t>_______</w:t>
            </w:r>
            <w:r>
              <w:rPr>
                <w:sz w:val="20"/>
                <w:szCs w:val="20"/>
              </w:rPr>
              <w:t>_</w:t>
            </w:r>
            <w:r w:rsidRPr="00831889">
              <w:rPr>
                <w:sz w:val="20"/>
                <w:szCs w:val="20"/>
              </w:rPr>
              <w:t>_______________________________________________</w:t>
            </w:r>
          </w:p>
          <w:p w14:paraId="0D9CBFDA" w14:textId="77777777" w:rsidR="000C7C34" w:rsidRPr="00831889" w:rsidRDefault="000C7C34" w:rsidP="005B638E">
            <w:pPr>
              <w:rPr>
                <w:sz w:val="20"/>
                <w:szCs w:val="20"/>
              </w:rPr>
            </w:pPr>
          </w:p>
          <w:p w14:paraId="5178C185" w14:textId="77777777" w:rsidR="00831889" w:rsidRPr="00CA5A13" w:rsidRDefault="00831889" w:rsidP="00831889">
            <w:pPr>
              <w:rPr>
                <w:sz w:val="20"/>
                <w:szCs w:val="20"/>
              </w:rPr>
            </w:pPr>
            <w:r w:rsidRPr="00CA5A13">
              <w:rPr>
                <w:rFonts w:cs="Arial"/>
                <w:sz w:val="20"/>
                <w:szCs w:val="20"/>
              </w:rPr>
              <w:t>ADDRESS</w:t>
            </w:r>
            <w:r w:rsidRPr="00CA5A13">
              <w:rPr>
                <w:sz w:val="20"/>
                <w:szCs w:val="20"/>
              </w:rPr>
              <w:t>:  _________________________________________________________________________</w:t>
            </w:r>
          </w:p>
          <w:p w14:paraId="20A4F56B" w14:textId="77777777" w:rsidR="00AE4DCE" w:rsidRPr="00831889" w:rsidRDefault="00AE4DCE" w:rsidP="005B638E">
            <w:pPr>
              <w:rPr>
                <w:sz w:val="20"/>
                <w:szCs w:val="20"/>
              </w:rPr>
            </w:pPr>
          </w:p>
          <w:p w14:paraId="7367C523" w14:textId="77777777" w:rsidR="00831889" w:rsidRPr="00CA5A13" w:rsidRDefault="00831889" w:rsidP="00831889">
            <w:pPr>
              <w:rPr>
                <w:sz w:val="20"/>
                <w:szCs w:val="20"/>
              </w:rPr>
            </w:pPr>
            <w:r w:rsidRPr="00CA5A13">
              <w:rPr>
                <w:rFonts w:cs="Arial"/>
                <w:sz w:val="20"/>
                <w:szCs w:val="20"/>
                <w:lang w:val="en-US"/>
              </w:rPr>
              <w:t>TELEPHONE NUMBER</w:t>
            </w:r>
            <w:r w:rsidR="00925DA4">
              <w:rPr>
                <w:sz w:val="20"/>
                <w:szCs w:val="20"/>
              </w:rPr>
              <w:t>: _______________________________________________________________</w:t>
            </w:r>
          </w:p>
          <w:p w14:paraId="6F02C38D" w14:textId="77777777" w:rsidR="00AE4DCE" w:rsidRPr="00831889" w:rsidRDefault="00AE4DCE" w:rsidP="005B638E">
            <w:pPr>
              <w:rPr>
                <w:sz w:val="20"/>
                <w:szCs w:val="20"/>
              </w:rPr>
            </w:pPr>
          </w:p>
          <w:p w14:paraId="5814F188" w14:textId="77777777" w:rsidR="00831889" w:rsidRPr="00CA5A13" w:rsidRDefault="00831889" w:rsidP="00831889">
            <w:pPr>
              <w:rPr>
                <w:sz w:val="20"/>
                <w:szCs w:val="20"/>
              </w:rPr>
            </w:pPr>
            <w:r w:rsidRPr="00CA5A13">
              <w:rPr>
                <w:rFonts w:cs="Arial"/>
                <w:sz w:val="20"/>
                <w:szCs w:val="20"/>
                <w:lang w:val="en-US"/>
              </w:rPr>
              <w:t>EMAIL ADDRESS:</w:t>
            </w:r>
            <w:r w:rsidRPr="00CA5A13">
              <w:rPr>
                <w:sz w:val="20"/>
                <w:szCs w:val="20"/>
              </w:rPr>
              <w:t xml:space="preserve"> </w:t>
            </w:r>
            <w:r>
              <w:rPr>
                <w:sz w:val="20"/>
                <w:szCs w:val="20"/>
              </w:rPr>
              <w:t xml:space="preserve"> </w:t>
            </w:r>
            <w:r w:rsidRPr="00CA5A13">
              <w:rPr>
                <w:sz w:val="20"/>
                <w:szCs w:val="20"/>
              </w:rPr>
              <w:t>___________________________________________________________________</w:t>
            </w:r>
          </w:p>
          <w:p w14:paraId="3682CB3E" w14:textId="77777777" w:rsidR="00AE4DCE" w:rsidRPr="00831889" w:rsidRDefault="00AE4DCE" w:rsidP="005B638E">
            <w:pPr>
              <w:rPr>
                <w:sz w:val="20"/>
                <w:szCs w:val="20"/>
              </w:rPr>
            </w:pPr>
          </w:p>
          <w:p w14:paraId="52BBE562" w14:textId="77777777" w:rsidR="00AE4DCE" w:rsidRPr="00831889" w:rsidRDefault="00831889" w:rsidP="005B638E">
            <w:pPr>
              <w:rPr>
                <w:sz w:val="20"/>
                <w:szCs w:val="20"/>
              </w:rPr>
            </w:pPr>
            <w:r w:rsidRPr="00D92BBE">
              <w:rPr>
                <w:rFonts w:cs="Arial"/>
                <w:sz w:val="19"/>
                <w:szCs w:val="19"/>
                <w:lang w:val="en-US"/>
              </w:rPr>
              <w:t>NAME AND POSITION OF EMPLOYER REPRESENTATIVE</w:t>
            </w:r>
            <w:r>
              <w:rPr>
                <w:rFonts w:cs="Arial"/>
                <w:sz w:val="19"/>
                <w:szCs w:val="19"/>
                <w:lang w:val="en-US"/>
              </w:rPr>
              <w:t>:</w:t>
            </w:r>
            <w:r w:rsidR="00AE4DCE" w:rsidRPr="00831889">
              <w:rPr>
                <w:sz w:val="20"/>
                <w:szCs w:val="20"/>
              </w:rPr>
              <w:t xml:space="preserve"> __</w:t>
            </w:r>
            <w:r w:rsidR="001A3090" w:rsidRPr="00831889">
              <w:rPr>
                <w:sz w:val="20"/>
                <w:szCs w:val="20"/>
              </w:rPr>
              <w:t>___</w:t>
            </w:r>
            <w:r w:rsidR="00AE4DCE" w:rsidRPr="00831889">
              <w:rPr>
                <w:sz w:val="20"/>
                <w:szCs w:val="20"/>
              </w:rPr>
              <w:t>_________________</w:t>
            </w:r>
            <w:r>
              <w:rPr>
                <w:sz w:val="20"/>
                <w:szCs w:val="20"/>
              </w:rPr>
              <w:t>_</w:t>
            </w:r>
            <w:r w:rsidR="00AE4DCE" w:rsidRPr="00831889">
              <w:rPr>
                <w:sz w:val="20"/>
                <w:szCs w:val="20"/>
              </w:rPr>
              <w:t>_____________</w:t>
            </w:r>
          </w:p>
          <w:p w14:paraId="0D5BD4F8" w14:textId="77777777" w:rsidR="00AE4DCE" w:rsidRPr="00831889" w:rsidRDefault="00AE4DCE" w:rsidP="005B638E">
            <w:pPr>
              <w:rPr>
                <w:sz w:val="20"/>
                <w:szCs w:val="20"/>
              </w:rPr>
            </w:pPr>
          </w:p>
          <w:p w14:paraId="1705E4F2" w14:textId="77777777" w:rsidR="00AE4DCE" w:rsidRPr="00FA2EAC" w:rsidRDefault="004F7373" w:rsidP="005B638E">
            <w:pPr>
              <w:rPr>
                <w:sz w:val="20"/>
                <w:szCs w:val="20"/>
                <w:lang w:val="en-US"/>
              </w:rPr>
            </w:pPr>
            <w:r w:rsidRPr="00831889">
              <w:rPr>
                <w:sz w:val="20"/>
                <w:szCs w:val="20"/>
              </w:rPr>
              <w:t xml:space="preserve"> </w:t>
            </w:r>
            <w:r w:rsidR="00AE4DCE">
              <w:rPr>
                <w:sz w:val="20"/>
                <w:szCs w:val="20"/>
                <w:lang w:val="en-US"/>
              </w:rPr>
              <w:t>_</w:t>
            </w:r>
            <w:r>
              <w:rPr>
                <w:sz w:val="20"/>
                <w:szCs w:val="20"/>
                <w:lang w:val="en-US"/>
              </w:rPr>
              <w:t>__________</w:t>
            </w:r>
            <w:r w:rsidR="00AE4DCE">
              <w:rPr>
                <w:sz w:val="20"/>
                <w:szCs w:val="20"/>
                <w:lang w:val="en-US"/>
              </w:rPr>
              <w:t>________________________________________________________________________</w:t>
            </w:r>
          </w:p>
          <w:p w14:paraId="582CC9E4" w14:textId="77777777" w:rsidR="00AE4DCE" w:rsidRPr="0072559F" w:rsidRDefault="00AE4DCE" w:rsidP="004F7373">
            <w:pPr>
              <w:rPr>
                <w:sz w:val="20"/>
                <w:szCs w:val="20"/>
              </w:rPr>
            </w:pPr>
          </w:p>
        </w:tc>
      </w:tr>
    </w:tbl>
    <w:p w14:paraId="3944CC94" w14:textId="77777777" w:rsidR="000C7C34" w:rsidRDefault="000C7C34" w:rsidP="00A724D4">
      <w:pPr>
        <w:pStyle w:val="Heading1"/>
        <w:rPr>
          <w:lang w:val="fr-CA"/>
        </w:rPr>
      </w:pPr>
    </w:p>
    <w:p w14:paraId="1F691080" w14:textId="77777777" w:rsidR="000C7C34" w:rsidRDefault="000C7C34" w:rsidP="000C7C34">
      <w:pPr>
        <w:rPr>
          <w:rFonts w:cs="Arial"/>
          <w:sz w:val="26"/>
          <w:szCs w:val="28"/>
          <w:lang w:val="fr-CA"/>
        </w:rPr>
      </w:pPr>
      <w:r>
        <w:rPr>
          <w:lang w:val="fr-CA"/>
        </w:rPr>
        <w:br w:type="page"/>
      </w:r>
    </w:p>
    <w:p w14:paraId="1CAAC3F6" w14:textId="77777777" w:rsidR="00A724D4" w:rsidRDefault="00831889" w:rsidP="00A724D4">
      <w:pPr>
        <w:pStyle w:val="Heading1"/>
      </w:pPr>
      <w:r>
        <w:rPr>
          <w:lang w:val="fr-CA"/>
        </w:rPr>
        <w:lastRenderedPageBreak/>
        <w:t>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724D4" w:rsidRPr="00FA2EAC" w14:paraId="771C17AC" w14:textId="77777777" w:rsidTr="00F17BEC">
        <w:trPr>
          <w:trHeight w:val="2694"/>
        </w:trPr>
        <w:tc>
          <w:tcPr>
            <w:tcW w:w="9576" w:type="dxa"/>
            <w:tcBorders>
              <w:bottom w:val="single" w:sz="4" w:space="0" w:color="auto"/>
            </w:tcBorders>
          </w:tcPr>
          <w:p w14:paraId="5E2C7674" w14:textId="77777777" w:rsidR="000C7C34" w:rsidRDefault="000C7C34" w:rsidP="000C7C34">
            <w:pPr>
              <w:rPr>
                <w:sz w:val="20"/>
                <w:szCs w:val="20"/>
                <w:lang w:val="en-US"/>
              </w:rPr>
            </w:pPr>
            <w:r w:rsidRPr="000C7C34">
              <w:rPr>
                <w:szCs w:val="22"/>
                <w:lang w:val="en-US"/>
              </w:rPr>
              <w:t>Are you represented by a union in your workplace?</w:t>
            </w:r>
            <w:r>
              <w:rPr>
                <w:szCs w:val="22"/>
                <w:lang w:val="en-US"/>
              </w:rPr>
              <w:t xml:space="preserve">  </w:t>
            </w:r>
            <w:r w:rsidR="00271EE1">
              <w:rPr>
                <w:sz w:val="20"/>
                <w:szCs w:val="20"/>
                <w:lang w:val="en-US"/>
              </w:rPr>
              <w:fldChar w:fldCharType="begin">
                <w:ffData>
                  <w:name w:val="Check17"/>
                  <w:enabled/>
                  <w:calcOnExit w:val="0"/>
                  <w:checkBox>
                    <w:sizeAuto/>
                    <w:default w:val="0"/>
                  </w:checkBox>
                </w:ffData>
              </w:fldChar>
            </w:r>
            <w:bookmarkStart w:id="0" w:name="Check17"/>
            <w:r>
              <w:rPr>
                <w:sz w:val="20"/>
                <w:szCs w:val="20"/>
                <w:lang w:val="en-US"/>
              </w:rPr>
              <w:instrText xml:space="preserve"> FORMCHECKBOX </w:instrText>
            </w:r>
            <w:r w:rsidR="00000000">
              <w:rPr>
                <w:sz w:val="20"/>
                <w:szCs w:val="20"/>
                <w:lang w:val="en-US"/>
              </w:rPr>
            </w:r>
            <w:r w:rsidR="00000000">
              <w:rPr>
                <w:sz w:val="20"/>
                <w:szCs w:val="20"/>
                <w:lang w:val="en-US"/>
              </w:rPr>
              <w:fldChar w:fldCharType="separate"/>
            </w:r>
            <w:r w:rsidR="00271EE1">
              <w:rPr>
                <w:sz w:val="20"/>
                <w:szCs w:val="20"/>
                <w:lang w:val="en-US"/>
              </w:rPr>
              <w:fldChar w:fldCharType="end"/>
            </w:r>
            <w:bookmarkEnd w:id="0"/>
            <w:r>
              <w:rPr>
                <w:sz w:val="20"/>
                <w:szCs w:val="20"/>
                <w:lang w:val="en-US"/>
              </w:rPr>
              <w:t xml:space="preserve"> Yes    </w:t>
            </w:r>
            <w:r w:rsidR="00271EE1">
              <w:rPr>
                <w:sz w:val="20"/>
                <w:szCs w:val="20"/>
                <w:lang w:val="en-US"/>
              </w:rPr>
              <w:fldChar w:fldCharType="begin">
                <w:ffData>
                  <w:name w:val="Check18"/>
                  <w:enabled/>
                  <w:calcOnExit w:val="0"/>
                  <w:checkBox>
                    <w:sizeAuto/>
                    <w:default w:val="0"/>
                  </w:checkBox>
                </w:ffData>
              </w:fldChar>
            </w:r>
            <w:bookmarkStart w:id="1" w:name="Check18"/>
            <w:r>
              <w:rPr>
                <w:sz w:val="20"/>
                <w:szCs w:val="20"/>
                <w:lang w:val="en-US"/>
              </w:rPr>
              <w:instrText xml:space="preserve"> FORMCHECKBOX </w:instrText>
            </w:r>
            <w:r w:rsidR="00000000">
              <w:rPr>
                <w:sz w:val="20"/>
                <w:szCs w:val="20"/>
                <w:lang w:val="en-US"/>
              </w:rPr>
            </w:r>
            <w:r w:rsidR="00000000">
              <w:rPr>
                <w:sz w:val="20"/>
                <w:szCs w:val="20"/>
                <w:lang w:val="en-US"/>
              </w:rPr>
              <w:fldChar w:fldCharType="separate"/>
            </w:r>
            <w:r w:rsidR="00271EE1">
              <w:rPr>
                <w:sz w:val="20"/>
                <w:szCs w:val="20"/>
                <w:lang w:val="en-US"/>
              </w:rPr>
              <w:fldChar w:fldCharType="end"/>
            </w:r>
            <w:bookmarkEnd w:id="1"/>
            <w:r>
              <w:rPr>
                <w:sz w:val="20"/>
                <w:szCs w:val="20"/>
                <w:lang w:val="en-US"/>
              </w:rPr>
              <w:t xml:space="preserve"> No</w:t>
            </w:r>
          </w:p>
          <w:p w14:paraId="6AC921EB" w14:textId="77777777" w:rsidR="000C7C34" w:rsidRDefault="000C7C34" w:rsidP="000C7C34">
            <w:pPr>
              <w:rPr>
                <w:sz w:val="20"/>
                <w:szCs w:val="20"/>
                <w:lang w:val="en-US"/>
              </w:rPr>
            </w:pPr>
          </w:p>
          <w:p w14:paraId="41273626" w14:textId="77777777" w:rsidR="000C7C34" w:rsidRDefault="000C7C34" w:rsidP="000C7C34">
            <w:pPr>
              <w:rPr>
                <w:sz w:val="20"/>
                <w:szCs w:val="20"/>
                <w:lang w:val="en-US"/>
              </w:rPr>
            </w:pPr>
            <w:r>
              <w:rPr>
                <w:sz w:val="20"/>
                <w:szCs w:val="20"/>
                <w:lang w:val="en-US"/>
              </w:rPr>
              <w:t>If yes, complete the following:</w:t>
            </w:r>
          </w:p>
          <w:p w14:paraId="18551A5C" w14:textId="77777777" w:rsidR="00A724D4" w:rsidRPr="000C7C34" w:rsidRDefault="00A724D4" w:rsidP="000C7C34">
            <w:pPr>
              <w:rPr>
                <w:sz w:val="20"/>
                <w:szCs w:val="20"/>
                <w:lang w:val="en-US"/>
              </w:rPr>
            </w:pPr>
          </w:p>
          <w:p w14:paraId="13E10B00" w14:textId="77777777" w:rsidR="00A724D4" w:rsidRPr="00831889" w:rsidRDefault="00831889" w:rsidP="005B638E">
            <w:pPr>
              <w:rPr>
                <w:sz w:val="20"/>
                <w:szCs w:val="20"/>
              </w:rPr>
            </w:pPr>
            <w:r w:rsidRPr="00D92BBE">
              <w:rPr>
                <w:rFonts w:cs="Arial"/>
                <w:sz w:val="19"/>
                <w:szCs w:val="19"/>
                <w:lang w:val="en-US"/>
              </w:rPr>
              <w:t>NAME OF UNION</w:t>
            </w:r>
            <w:r w:rsidR="00F71F6A" w:rsidRPr="00831889">
              <w:rPr>
                <w:rFonts w:cs="Arial"/>
                <w:sz w:val="20"/>
                <w:szCs w:val="20"/>
              </w:rPr>
              <w:t>:</w:t>
            </w:r>
            <w:r w:rsidR="00F71F6A" w:rsidRPr="00831889">
              <w:rPr>
                <w:sz w:val="20"/>
                <w:szCs w:val="20"/>
              </w:rPr>
              <w:t xml:space="preserve"> </w:t>
            </w:r>
            <w:r w:rsidR="001B1B91">
              <w:rPr>
                <w:sz w:val="20"/>
                <w:szCs w:val="20"/>
              </w:rPr>
              <w:t xml:space="preserve"> _</w:t>
            </w:r>
            <w:r w:rsidRPr="00831889">
              <w:rPr>
                <w:sz w:val="20"/>
                <w:szCs w:val="20"/>
              </w:rPr>
              <w:t>___</w:t>
            </w:r>
            <w:r w:rsidR="00A724D4" w:rsidRPr="00831889">
              <w:rPr>
                <w:sz w:val="20"/>
                <w:szCs w:val="20"/>
              </w:rPr>
              <w:t>___</w:t>
            </w:r>
            <w:r w:rsidR="001112E5" w:rsidRPr="00831889">
              <w:rPr>
                <w:sz w:val="20"/>
                <w:szCs w:val="20"/>
              </w:rPr>
              <w:t>____</w:t>
            </w:r>
            <w:r w:rsidR="00A724D4" w:rsidRPr="00831889">
              <w:rPr>
                <w:sz w:val="20"/>
                <w:szCs w:val="20"/>
              </w:rPr>
              <w:t>_________________________________________________________</w:t>
            </w:r>
          </w:p>
          <w:p w14:paraId="3B6FAEBB" w14:textId="77777777" w:rsidR="00A724D4" w:rsidRPr="00831889" w:rsidRDefault="00A724D4" w:rsidP="005B638E">
            <w:pPr>
              <w:rPr>
                <w:sz w:val="20"/>
                <w:szCs w:val="20"/>
              </w:rPr>
            </w:pPr>
          </w:p>
          <w:p w14:paraId="468F0A75" w14:textId="77777777" w:rsidR="00831889" w:rsidRPr="00CA5A13" w:rsidRDefault="00831889" w:rsidP="00831889">
            <w:pPr>
              <w:rPr>
                <w:sz w:val="20"/>
                <w:szCs w:val="20"/>
              </w:rPr>
            </w:pPr>
            <w:r w:rsidRPr="00CA5A13">
              <w:rPr>
                <w:rFonts w:cs="Arial"/>
                <w:sz w:val="20"/>
                <w:szCs w:val="20"/>
              </w:rPr>
              <w:t>ADDRESS</w:t>
            </w:r>
            <w:r w:rsidRPr="00CA5A13">
              <w:rPr>
                <w:sz w:val="20"/>
                <w:szCs w:val="20"/>
              </w:rPr>
              <w:t>:  _________________________________________________________________________</w:t>
            </w:r>
          </w:p>
          <w:p w14:paraId="78911220" w14:textId="77777777" w:rsidR="00A724D4" w:rsidRPr="00831889" w:rsidRDefault="00A724D4" w:rsidP="005B638E">
            <w:pPr>
              <w:rPr>
                <w:sz w:val="20"/>
                <w:szCs w:val="20"/>
              </w:rPr>
            </w:pPr>
          </w:p>
          <w:p w14:paraId="70715DD8" w14:textId="77777777" w:rsidR="00831889" w:rsidRPr="00CA5A13" w:rsidRDefault="00831889" w:rsidP="00831889">
            <w:pPr>
              <w:rPr>
                <w:sz w:val="20"/>
                <w:szCs w:val="20"/>
              </w:rPr>
            </w:pPr>
            <w:r w:rsidRPr="00CA5A13">
              <w:rPr>
                <w:rFonts w:cs="Arial"/>
                <w:sz w:val="20"/>
                <w:szCs w:val="20"/>
                <w:lang w:val="en-US"/>
              </w:rPr>
              <w:t>TELEPHONE NUMBER</w:t>
            </w:r>
            <w:r w:rsidR="00925DA4">
              <w:rPr>
                <w:sz w:val="20"/>
                <w:szCs w:val="20"/>
              </w:rPr>
              <w:t>: _______________________________________________________________</w:t>
            </w:r>
          </w:p>
          <w:p w14:paraId="482A0A00" w14:textId="77777777" w:rsidR="00A724D4" w:rsidRPr="00831889" w:rsidRDefault="00A724D4" w:rsidP="005B638E">
            <w:pPr>
              <w:rPr>
                <w:sz w:val="20"/>
                <w:szCs w:val="20"/>
              </w:rPr>
            </w:pPr>
          </w:p>
          <w:p w14:paraId="0FCE7673" w14:textId="77777777" w:rsidR="00831889" w:rsidRPr="00CA5A13" w:rsidRDefault="00831889" w:rsidP="00831889">
            <w:pPr>
              <w:rPr>
                <w:sz w:val="20"/>
                <w:szCs w:val="20"/>
              </w:rPr>
            </w:pPr>
            <w:r w:rsidRPr="00CA5A13">
              <w:rPr>
                <w:rFonts w:cs="Arial"/>
                <w:sz w:val="20"/>
                <w:szCs w:val="20"/>
                <w:lang w:val="en-US"/>
              </w:rPr>
              <w:t>EMAIL ADDRESS:</w:t>
            </w:r>
            <w:r w:rsidRPr="00CA5A13">
              <w:rPr>
                <w:sz w:val="20"/>
                <w:szCs w:val="20"/>
              </w:rPr>
              <w:t xml:space="preserve"> </w:t>
            </w:r>
            <w:r>
              <w:rPr>
                <w:sz w:val="20"/>
                <w:szCs w:val="20"/>
              </w:rPr>
              <w:t xml:space="preserve"> </w:t>
            </w:r>
            <w:r w:rsidRPr="00CA5A13">
              <w:rPr>
                <w:sz w:val="20"/>
                <w:szCs w:val="20"/>
              </w:rPr>
              <w:t>___________________________________________________________________</w:t>
            </w:r>
          </w:p>
          <w:p w14:paraId="7EA2C216" w14:textId="77777777" w:rsidR="00A724D4" w:rsidRPr="00831889" w:rsidRDefault="00A724D4" w:rsidP="005B638E">
            <w:pPr>
              <w:rPr>
                <w:sz w:val="20"/>
                <w:szCs w:val="20"/>
              </w:rPr>
            </w:pPr>
          </w:p>
          <w:p w14:paraId="44FCBB8E" w14:textId="77777777" w:rsidR="00831889" w:rsidRDefault="00831889" w:rsidP="00831889">
            <w:pPr>
              <w:rPr>
                <w:sz w:val="20"/>
                <w:szCs w:val="20"/>
              </w:rPr>
            </w:pPr>
            <w:r w:rsidRPr="00D92BBE">
              <w:rPr>
                <w:rFonts w:cs="Arial"/>
                <w:sz w:val="19"/>
                <w:szCs w:val="19"/>
                <w:lang w:val="en-US"/>
              </w:rPr>
              <w:t xml:space="preserve">NAME AND POSITION OF </w:t>
            </w:r>
            <w:r w:rsidR="001B1B91">
              <w:rPr>
                <w:rFonts w:cs="Arial"/>
                <w:sz w:val="19"/>
                <w:szCs w:val="19"/>
                <w:lang w:val="en-US"/>
              </w:rPr>
              <w:t>UNION</w:t>
            </w:r>
            <w:r w:rsidRPr="00D92BBE">
              <w:rPr>
                <w:rFonts w:cs="Arial"/>
                <w:sz w:val="19"/>
                <w:szCs w:val="19"/>
                <w:lang w:val="en-US"/>
              </w:rPr>
              <w:t xml:space="preserve"> REPRESENTATIVE</w:t>
            </w:r>
            <w:r>
              <w:rPr>
                <w:rFonts w:cs="Arial"/>
                <w:sz w:val="19"/>
                <w:szCs w:val="19"/>
                <w:lang w:val="en-US"/>
              </w:rPr>
              <w:t>:</w:t>
            </w:r>
            <w:r w:rsidRPr="00831889">
              <w:rPr>
                <w:sz w:val="20"/>
                <w:szCs w:val="20"/>
              </w:rPr>
              <w:t xml:space="preserve"> __</w:t>
            </w:r>
            <w:r w:rsidR="001B1B91">
              <w:rPr>
                <w:sz w:val="20"/>
                <w:szCs w:val="20"/>
              </w:rPr>
              <w:t>____</w:t>
            </w:r>
            <w:r w:rsidRPr="00831889">
              <w:rPr>
                <w:sz w:val="20"/>
                <w:szCs w:val="20"/>
              </w:rPr>
              <w:t>____________________</w:t>
            </w:r>
            <w:r>
              <w:rPr>
                <w:sz w:val="20"/>
                <w:szCs w:val="20"/>
              </w:rPr>
              <w:t>_</w:t>
            </w:r>
            <w:r w:rsidRPr="00831889">
              <w:rPr>
                <w:sz w:val="20"/>
                <w:szCs w:val="20"/>
              </w:rPr>
              <w:t>_____________</w:t>
            </w:r>
          </w:p>
          <w:p w14:paraId="2EB41047" w14:textId="77777777" w:rsidR="000C7C34" w:rsidRDefault="000C7C34" w:rsidP="00831889">
            <w:pPr>
              <w:rPr>
                <w:sz w:val="20"/>
                <w:szCs w:val="20"/>
              </w:rPr>
            </w:pPr>
          </w:p>
          <w:p w14:paraId="4CE13787" w14:textId="77777777" w:rsidR="00F65EF7" w:rsidRPr="0072559F" w:rsidRDefault="000C7C34" w:rsidP="00F17BEC">
            <w:pPr>
              <w:rPr>
                <w:sz w:val="20"/>
                <w:szCs w:val="20"/>
              </w:rPr>
            </w:pPr>
            <w:r w:rsidRPr="00E948D9">
              <w:rPr>
                <w:rFonts w:cs="Arial"/>
                <w:b/>
                <w:color w:val="000000" w:themeColor="text1"/>
                <w:szCs w:val="20"/>
              </w:rPr>
              <w:t>Please note that if you are represented by a union, the Board will notify the union of the complaint.</w:t>
            </w:r>
          </w:p>
        </w:tc>
      </w:tr>
      <w:tr w:rsidR="00F17BEC" w:rsidRPr="00FA2EAC" w14:paraId="22CFE41A" w14:textId="77777777" w:rsidTr="00F17BEC">
        <w:trPr>
          <w:trHeight w:val="397"/>
        </w:trPr>
        <w:tc>
          <w:tcPr>
            <w:tcW w:w="9576" w:type="dxa"/>
            <w:tcBorders>
              <w:top w:val="single" w:sz="4" w:space="0" w:color="auto"/>
              <w:left w:val="nil"/>
              <w:bottom w:val="single" w:sz="4" w:space="0" w:color="auto"/>
              <w:right w:val="nil"/>
            </w:tcBorders>
          </w:tcPr>
          <w:p w14:paraId="0BC51554" w14:textId="77777777" w:rsidR="00F17BEC" w:rsidRPr="000C7C34" w:rsidRDefault="00F17BEC" w:rsidP="000C7C34">
            <w:pPr>
              <w:rPr>
                <w:szCs w:val="22"/>
                <w:lang w:val="en-US"/>
              </w:rPr>
            </w:pPr>
          </w:p>
        </w:tc>
      </w:tr>
      <w:tr w:rsidR="005E081A" w:rsidRPr="00831889" w14:paraId="53C5865D" w14:textId="77777777" w:rsidTr="00F17BEC">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6FD9" w14:textId="77777777" w:rsidR="005E081A" w:rsidRPr="00831889" w:rsidRDefault="00F17BEC" w:rsidP="00B20599">
            <w:pPr>
              <w:pStyle w:val="Title"/>
              <w:ind w:left="0"/>
              <w:jc w:val="left"/>
              <w:rPr>
                <w:sz w:val="24"/>
                <w:szCs w:val="24"/>
              </w:rPr>
            </w:pPr>
            <w:r w:rsidRPr="00F17BEC">
              <w:rPr>
                <w:sz w:val="24"/>
                <w:szCs w:val="24"/>
              </w:rPr>
              <w:t>I–General Information Concerning the Complaint</w:t>
            </w:r>
          </w:p>
        </w:tc>
      </w:tr>
      <w:tr w:rsidR="00ED73EB" w:rsidRPr="00B26785" w14:paraId="00EEA2ED"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5BC06FE8" w14:textId="77777777" w:rsidR="00ED73EB" w:rsidRPr="00831889" w:rsidRDefault="00831889" w:rsidP="005E081A">
            <w:pPr>
              <w:rPr>
                <w:b/>
              </w:rPr>
            </w:pPr>
            <w:r>
              <w:rPr>
                <w:rFonts w:cs="Arial"/>
                <w:b/>
                <w:color w:val="000000" w:themeColor="text1"/>
                <w:szCs w:val="20"/>
              </w:rPr>
              <w:t>Employee status</w:t>
            </w:r>
            <w:r w:rsidR="000F6432" w:rsidRPr="00831889">
              <w:rPr>
                <w:rFonts w:cs="Arial"/>
                <w:b/>
              </w:rPr>
              <w:t>:</w:t>
            </w:r>
          </w:p>
          <w:p w14:paraId="0091F41F" w14:textId="77777777" w:rsidR="004A5201" w:rsidRPr="00831889" w:rsidRDefault="004A5201" w:rsidP="005E081A">
            <w:pPr>
              <w:rPr>
                <w:sz w:val="20"/>
                <w:szCs w:val="20"/>
              </w:rPr>
            </w:pPr>
          </w:p>
          <w:p w14:paraId="7A4EFEC2" w14:textId="77777777" w:rsidR="004A5201" w:rsidRPr="00831889" w:rsidRDefault="00831889" w:rsidP="004A5201">
            <w:pPr>
              <w:rPr>
                <w:sz w:val="20"/>
                <w:szCs w:val="20"/>
              </w:rPr>
            </w:pPr>
            <w:r w:rsidRPr="00831889">
              <w:rPr>
                <w:rFonts w:cs="Arial"/>
                <w:sz w:val="20"/>
                <w:szCs w:val="20"/>
              </w:rPr>
              <w:t>DATE OF HIRE:</w:t>
            </w:r>
            <w:r w:rsidR="004A5201" w:rsidRPr="00831889">
              <w:rPr>
                <w:sz w:val="20"/>
                <w:szCs w:val="20"/>
              </w:rPr>
              <w:t xml:space="preserve"> _____</w:t>
            </w:r>
            <w:r>
              <w:rPr>
                <w:sz w:val="20"/>
                <w:szCs w:val="20"/>
              </w:rPr>
              <w:t>_____</w:t>
            </w:r>
            <w:r w:rsidR="004A5201" w:rsidRPr="00831889">
              <w:rPr>
                <w:sz w:val="20"/>
                <w:szCs w:val="20"/>
              </w:rPr>
              <w:t>____________</w:t>
            </w:r>
            <w:r w:rsidR="00612608" w:rsidRPr="00831889">
              <w:rPr>
                <w:sz w:val="20"/>
                <w:szCs w:val="20"/>
              </w:rPr>
              <w:t>_____</w:t>
            </w:r>
            <w:r w:rsidR="004A5201" w:rsidRPr="00831889">
              <w:rPr>
                <w:sz w:val="20"/>
                <w:szCs w:val="20"/>
              </w:rPr>
              <w:t>___________________________________________</w:t>
            </w:r>
          </w:p>
          <w:p w14:paraId="43904CD7" w14:textId="77777777" w:rsidR="004A5201" w:rsidRPr="00831889" w:rsidRDefault="004A5201" w:rsidP="004A5201">
            <w:pPr>
              <w:rPr>
                <w:sz w:val="20"/>
                <w:szCs w:val="20"/>
              </w:rPr>
            </w:pPr>
          </w:p>
          <w:p w14:paraId="11E0BCEF" w14:textId="77777777" w:rsidR="004A5201" w:rsidRPr="00831889" w:rsidRDefault="00831889" w:rsidP="004A5201">
            <w:pPr>
              <w:rPr>
                <w:sz w:val="20"/>
                <w:szCs w:val="20"/>
              </w:rPr>
            </w:pPr>
            <w:r w:rsidRPr="00831889">
              <w:rPr>
                <w:rFonts w:cs="Arial"/>
                <w:sz w:val="20"/>
                <w:szCs w:val="20"/>
              </w:rPr>
              <w:t>TITLE OF LAST POSITION HELD:</w:t>
            </w:r>
            <w:r w:rsidR="002C792A" w:rsidRPr="00831889">
              <w:rPr>
                <w:sz w:val="20"/>
                <w:szCs w:val="20"/>
              </w:rPr>
              <w:t xml:space="preserve"> </w:t>
            </w:r>
            <w:r w:rsidR="004A5201" w:rsidRPr="00831889">
              <w:rPr>
                <w:sz w:val="20"/>
                <w:szCs w:val="20"/>
              </w:rPr>
              <w:t xml:space="preserve"> ________</w:t>
            </w:r>
            <w:r>
              <w:rPr>
                <w:sz w:val="20"/>
                <w:szCs w:val="20"/>
              </w:rPr>
              <w:t>_____</w:t>
            </w:r>
            <w:r w:rsidR="004A5201" w:rsidRPr="00831889">
              <w:rPr>
                <w:sz w:val="20"/>
                <w:szCs w:val="20"/>
              </w:rPr>
              <w:t>__________________________________________</w:t>
            </w:r>
          </w:p>
          <w:p w14:paraId="75BCD4B8" w14:textId="77777777" w:rsidR="004A5201" w:rsidRPr="00831889" w:rsidRDefault="004A5201" w:rsidP="005E081A">
            <w:pPr>
              <w:rPr>
                <w:sz w:val="20"/>
                <w:szCs w:val="20"/>
              </w:rPr>
            </w:pPr>
          </w:p>
          <w:p w14:paraId="68398403" w14:textId="77777777" w:rsidR="00612608" w:rsidRPr="00831889" w:rsidRDefault="00831889" w:rsidP="00612608">
            <w:pPr>
              <w:rPr>
                <w:rFonts w:cs="Arial"/>
                <w:b/>
              </w:rPr>
            </w:pPr>
            <w:r w:rsidRPr="00B572AA">
              <w:rPr>
                <w:rFonts w:cs="Arial"/>
                <w:b/>
                <w:color w:val="000000" w:themeColor="text1"/>
                <w:szCs w:val="20"/>
              </w:rPr>
              <w:t xml:space="preserve">Rights exercised pursuant to </w:t>
            </w:r>
            <w:r w:rsidR="00E75428">
              <w:rPr>
                <w:rFonts w:cs="Arial"/>
                <w:b/>
                <w:color w:val="000000" w:themeColor="text1"/>
                <w:szCs w:val="20"/>
              </w:rPr>
              <w:t>P</w:t>
            </w:r>
            <w:r w:rsidRPr="00B572AA">
              <w:rPr>
                <w:rFonts w:cs="Arial"/>
                <w:b/>
                <w:color w:val="000000" w:themeColor="text1"/>
                <w:szCs w:val="20"/>
              </w:rPr>
              <w:t xml:space="preserve">art </w:t>
            </w:r>
            <w:r>
              <w:rPr>
                <w:rFonts w:cs="Arial"/>
                <w:b/>
                <w:color w:val="000000" w:themeColor="text1"/>
                <w:szCs w:val="20"/>
              </w:rPr>
              <w:t>II</w:t>
            </w:r>
            <w:r w:rsidR="00F17BEC">
              <w:rPr>
                <w:rFonts w:cs="Arial"/>
                <w:b/>
                <w:color w:val="000000" w:themeColor="text1"/>
                <w:szCs w:val="20"/>
              </w:rPr>
              <w:t>I</w:t>
            </w:r>
            <w:r w:rsidRPr="00B572AA">
              <w:rPr>
                <w:rFonts w:cs="Arial"/>
                <w:b/>
                <w:color w:val="000000" w:themeColor="text1"/>
                <w:szCs w:val="20"/>
              </w:rPr>
              <w:t xml:space="preserve"> of the </w:t>
            </w:r>
            <w:r w:rsidR="00FF5003" w:rsidRPr="00FF5003">
              <w:rPr>
                <w:rFonts w:cs="Arial"/>
                <w:b/>
                <w:i/>
                <w:color w:val="000000" w:themeColor="text1"/>
                <w:szCs w:val="20"/>
              </w:rPr>
              <w:t>C</w:t>
            </w:r>
            <w:r w:rsidRPr="00B572AA">
              <w:rPr>
                <w:rFonts w:cs="Arial"/>
                <w:b/>
                <w:i/>
                <w:color w:val="000000" w:themeColor="text1"/>
                <w:szCs w:val="20"/>
              </w:rPr>
              <w:t>ode</w:t>
            </w:r>
            <w:r w:rsidRPr="001B1B91">
              <w:rPr>
                <w:rFonts w:cs="Arial"/>
                <w:b/>
                <w:color w:val="000000" w:themeColor="text1"/>
                <w:szCs w:val="20"/>
              </w:rPr>
              <w:t>:</w:t>
            </w:r>
          </w:p>
          <w:p w14:paraId="018A59F6" w14:textId="77777777" w:rsidR="00752D00" w:rsidRPr="00831889" w:rsidRDefault="00752D00" w:rsidP="00752D00"/>
          <w:p w14:paraId="33A9D0F0" w14:textId="77777777" w:rsidR="00F17BEC" w:rsidRDefault="00F17BEC" w:rsidP="00F17BEC">
            <w:r w:rsidRPr="00831889">
              <w:t xml:space="preserve">Section </w:t>
            </w:r>
            <w:r>
              <w:t>246.1</w:t>
            </w:r>
            <w:r w:rsidR="002E1BFA">
              <w:t>(1)</w:t>
            </w:r>
            <w:r w:rsidRPr="00831889">
              <w:t xml:space="preserve"> of the </w:t>
            </w:r>
            <w:r w:rsidRPr="00831889">
              <w:rPr>
                <w:i/>
              </w:rPr>
              <w:t xml:space="preserve">Code </w:t>
            </w:r>
            <w:r w:rsidRPr="00831889">
              <w:t xml:space="preserve">prohibits the employer from retaliating </w:t>
            </w:r>
            <w:r>
              <w:t>or threatening a reprisal</w:t>
            </w:r>
            <w:r w:rsidRPr="00831889">
              <w:t xml:space="preserve"> against</w:t>
            </w:r>
            <w:r>
              <w:t xml:space="preserve"> an employee</w:t>
            </w:r>
            <w:r w:rsidRPr="00831889">
              <w:t xml:space="preserve"> because </w:t>
            </w:r>
            <w:r w:rsidR="00BE777D">
              <w:t>the employee</w:t>
            </w:r>
            <w:r w:rsidRPr="00831889">
              <w:t xml:space="preserve"> exercised rights under Part II</w:t>
            </w:r>
            <w:r>
              <w:t xml:space="preserve">I of the </w:t>
            </w:r>
            <w:r w:rsidRPr="003B6DF7">
              <w:rPr>
                <w:i/>
              </w:rPr>
              <w:t>Code</w:t>
            </w:r>
            <w:r>
              <w:t xml:space="preserve"> (</w:t>
            </w:r>
            <w:r w:rsidRPr="00B201FC">
              <w:t>Standard Hours, Wages, Vacations and Holidays</w:t>
            </w:r>
            <w:r>
              <w:t>)</w:t>
            </w:r>
            <w:r w:rsidRPr="00831889">
              <w:t>.</w:t>
            </w:r>
          </w:p>
          <w:p w14:paraId="14C1653A" w14:textId="77777777" w:rsidR="00F17BEC" w:rsidRDefault="00F17BEC" w:rsidP="00F17BEC"/>
          <w:p w14:paraId="5A551F79" w14:textId="77777777" w:rsidR="00752D00" w:rsidRPr="00831889" w:rsidRDefault="00F17BEC" w:rsidP="00F17BEC">
            <w:r>
              <w:t xml:space="preserve">For more information about section 246.1 complaints and rights under Part III of the </w:t>
            </w:r>
            <w:r w:rsidRPr="009C79F8">
              <w:rPr>
                <w:i/>
              </w:rPr>
              <w:t>Code</w:t>
            </w:r>
            <w:r>
              <w:t xml:space="preserve">, please </w:t>
            </w:r>
            <w:r>
              <w:rPr>
                <w:rFonts w:cs="Arial"/>
                <w:color w:val="000000" w:themeColor="text1"/>
                <w:szCs w:val="22"/>
              </w:rPr>
              <w:t>refer to t</w:t>
            </w:r>
            <w:r w:rsidRPr="00FA413E">
              <w:rPr>
                <w:rFonts w:cs="Arial"/>
                <w:color w:val="000000" w:themeColor="text1"/>
                <w:szCs w:val="22"/>
              </w:rPr>
              <w:t xml:space="preserve">he Board’s </w:t>
            </w:r>
            <w:hyperlink r:id="rId12" w:history="1">
              <w:r w:rsidRPr="00433456">
                <w:rPr>
                  <w:rStyle w:val="Hyperlink"/>
                  <w:rFonts w:cs="Arial"/>
                  <w:szCs w:val="22"/>
                </w:rPr>
                <w:t xml:space="preserve">Information Circular No. </w:t>
              </w:r>
              <w:r w:rsidR="003B47ED" w:rsidRPr="00433456">
                <w:rPr>
                  <w:rStyle w:val="Hyperlink"/>
                </w:rPr>
                <w:t>14</w:t>
              </w:r>
              <w:r w:rsidRPr="00433456">
                <w:rPr>
                  <w:rStyle w:val="Hyperlink"/>
                </w:rPr>
                <w:t>–</w:t>
              </w:r>
              <w:r w:rsidRPr="00433456">
                <w:rPr>
                  <w:rStyle w:val="Hyperlink"/>
                  <w:szCs w:val="22"/>
                </w:rPr>
                <w:t>Section 246.1 Reprisal Complaints</w:t>
              </w:r>
            </w:hyperlink>
            <w:r>
              <w:rPr>
                <w:i/>
                <w:szCs w:val="22"/>
              </w:rPr>
              <w:t xml:space="preserve">. </w:t>
            </w:r>
            <w:r>
              <w:rPr>
                <w:szCs w:val="22"/>
              </w:rPr>
              <w:t xml:space="preserve">You may also contact a Board officer for further information at </w:t>
            </w:r>
            <w:r w:rsidRPr="002410DC">
              <w:t>1</w:t>
            </w:r>
            <w:r>
              <w:t>-</w:t>
            </w:r>
            <w:r w:rsidRPr="002410DC">
              <w:t>800</w:t>
            </w:r>
            <w:r>
              <w:t>-</w:t>
            </w:r>
            <w:r w:rsidRPr="002410DC">
              <w:t>575-9696</w:t>
            </w:r>
            <w:r>
              <w:t>.</w:t>
            </w:r>
          </w:p>
          <w:p w14:paraId="0EA54C66" w14:textId="77777777" w:rsidR="004A5201" w:rsidRPr="00831889" w:rsidRDefault="00831889" w:rsidP="00612608">
            <w:pPr>
              <w:pStyle w:val="PrefaceBullet"/>
              <w:rPr>
                <w:lang w:val="en-CA"/>
              </w:rPr>
            </w:pPr>
            <w:r w:rsidRPr="00B572AA">
              <w:rPr>
                <w:color w:val="000000" w:themeColor="text1"/>
                <w:szCs w:val="20"/>
              </w:rPr>
              <w:t xml:space="preserve">What </w:t>
            </w:r>
            <w:r w:rsidR="00F17BEC" w:rsidRPr="00B201FC">
              <w:rPr>
                <w:color w:val="000000" w:themeColor="text1"/>
                <w:szCs w:val="20"/>
              </w:rPr>
              <w:t xml:space="preserve">right </w:t>
            </w:r>
            <w:r w:rsidR="00F17BEC" w:rsidRPr="00B201FC">
              <w:rPr>
                <w:szCs w:val="20"/>
              </w:rPr>
              <w:t xml:space="preserve">under Part III of the </w:t>
            </w:r>
            <w:r w:rsidR="00F17BEC" w:rsidRPr="00B201FC">
              <w:rPr>
                <w:i/>
                <w:szCs w:val="20"/>
              </w:rPr>
              <w:t>Code</w:t>
            </w:r>
            <w:r w:rsidR="00F17BEC">
              <w:rPr>
                <w:color w:val="000000" w:themeColor="text1"/>
                <w:szCs w:val="20"/>
              </w:rPr>
              <w:t xml:space="preserve"> </w:t>
            </w:r>
            <w:r w:rsidR="00F17BEC" w:rsidRPr="00B201FC">
              <w:rPr>
                <w:color w:val="000000" w:themeColor="text1"/>
                <w:szCs w:val="20"/>
              </w:rPr>
              <w:t>did you raise in the workplace?</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7A6339" w:rsidRPr="00831889" w14:paraId="5A10FA23" w14:textId="77777777" w:rsidTr="007A6339">
              <w:tc>
                <w:tcPr>
                  <w:tcW w:w="8919" w:type="dxa"/>
                </w:tcPr>
                <w:p w14:paraId="7670A258" w14:textId="77777777" w:rsidR="007A6339" w:rsidRPr="00831889" w:rsidRDefault="007A6339" w:rsidP="007A6339">
                  <w:pPr>
                    <w:spacing w:line="360" w:lineRule="auto"/>
                    <w:rPr>
                      <w:sz w:val="20"/>
                      <w:szCs w:val="20"/>
                    </w:rPr>
                  </w:pPr>
                </w:p>
              </w:tc>
            </w:tr>
            <w:tr w:rsidR="007A6339" w:rsidRPr="00831889" w14:paraId="65B260B0" w14:textId="77777777" w:rsidTr="007A6339">
              <w:tc>
                <w:tcPr>
                  <w:tcW w:w="8919" w:type="dxa"/>
                </w:tcPr>
                <w:p w14:paraId="5858E768" w14:textId="77777777" w:rsidR="007A6339" w:rsidRPr="00831889" w:rsidRDefault="007A6339" w:rsidP="007A6339">
                  <w:pPr>
                    <w:spacing w:line="360" w:lineRule="auto"/>
                    <w:rPr>
                      <w:sz w:val="20"/>
                      <w:szCs w:val="20"/>
                    </w:rPr>
                  </w:pPr>
                </w:p>
              </w:tc>
            </w:tr>
            <w:tr w:rsidR="004C0146" w:rsidRPr="00831889" w14:paraId="77AD97DB" w14:textId="77777777" w:rsidTr="007A6339">
              <w:tc>
                <w:tcPr>
                  <w:tcW w:w="8919" w:type="dxa"/>
                </w:tcPr>
                <w:p w14:paraId="07342CF6" w14:textId="77777777" w:rsidR="004C0146" w:rsidRPr="00831889" w:rsidRDefault="004C0146" w:rsidP="007A6339">
                  <w:pPr>
                    <w:spacing w:line="360" w:lineRule="auto"/>
                    <w:rPr>
                      <w:sz w:val="20"/>
                      <w:szCs w:val="20"/>
                    </w:rPr>
                  </w:pPr>
                </w:p>
              </w:tc>
            </w:tr>
          </w:tbl>
          <w:p w14:paraId="59A79921" w14:textId="77777777" w:rsidR="004A5201" w:rsidRPr="00F17BEC" w:rsidRDefault="00F17BEC" w:rsidP="00612608">
            <w:pPr>
              <w:pStyle w:val="PrefaceBullet"/>
              <w:rPr>
                <w:b/>
                <w:lang w:val="en-CA"/>
              </w:rPr>
            </w:pPr>
            <w:r w:rsidRPr="00B201FC">
              <w:rPr>
                <w:szCs w:val="20"/>
              </w:rPr>
              <w:lastRenderedPageBreak/>
              <w:t xml:space="preserve">When did you first raise your right under Part III of the </w:t>
            </w:r>
            <w:r w:rsidRPr="00B201FC">
              <w:rPr>
                <w:i/>
                <w:szCs w:val="20"/>
              </w:rPr>
              <w:t>Code</w:t>
            </w:r>
            <w:r w:rsidRPr="00B201FC">
              <w:rPr>
                <w:szCs w:val="20"/>
              </w:rPr>
              <w: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F17BEC" w:rsidRPr="00831889" w14:paraId="5D76A97F" w14:textId="77777777" w:rsidTr="00F85ED8">
              <w:tc>
                <w:tcPr>
                  <w:tcW w:w="8919" w:type="dxa"/>
                </w:tcPr>
                <w:p w14:paraId="0DAA6879" w14:textId="77777777" w:rsidR="00F17BEC" w:rsidRPr="00831889" w:rsidRDefault="00F17BEC" w:rsidP="00F85ED8">
                  <w:pPr>
                    <w:spacing w:line="360" w:lineRule="auto"/>
                    <w:rPr>
                      <w:sz w:val="20"/>
                      <w:szCs w:val="20"/>
                    </w:rPr>
                  </w:pPr>
                </w:p>
              </w:tc>
            </w:tr>
            <w:tr w:rsidR="00F17BEC" w:rsidRPr="00831889" w14:paraId="454AB46C" w14:textId="77777777" w:rsidTr="00F85ED8">
              <w:tc>
                <w:tcPr>
                  <w:tcW w:w="8919" w:type="dxa"/>
                </w:tcPr>
                <w:p w14:paraId="2C51482D" w14:textId="77777777" w:rsidR="00F17BEC" w:rsidRPr="00831889" w:rsidRDefault="00F17BEC" w:rsidP="00F85ED8">
                  <w:pPr>
                    <w:spacing w:line="360" w:lineRule="auto"/>
                    <w:rPr>
                      <w:sz w:val="20"/>
                      <w:szCs w:val="20"/>
                    </w:rPr>
                  </w:pPr>
                </w:p>
              </w:tc>
            </w:tr>
            <w:tr w:rsidR="00F17BEC" w:rsidRPr="00831889" w14:paraId="2009F1BB" w14:textId="77777777" w:rsidTr="00F85ED8">
              <w:tc>
                <w:tcPr>
                  <w:tcW w:w="8919" w:type="dxa"/>
                </w:tcPr>
                <w:p w14:paraId="5DF87769" w14:textId="77777777" w:rsidR="00F17BEC" w:rsidRPr="00831889" w:rsidRDefault="00F17BEC" w:rsidP="00F85ED8">
                  <w:pPr>
                    <w:spacing w:line="360" w:lineRule="auto"/>
                    <w:rPr>
                      <w:sz w:val="20"/>
                      <w:szCs w:val="20"/>
                    </w:rPr>
                  </w:pPr>
                </w:p>
              </w:tc>
            </w:tr>
          </w:tbl>
          <w:p w14:paraId="388B4CB4" w14:textId="77777777" w:rsidR="00F17BEC" w:rsidRDefault="00F17BEC" w:rsidP="00F17BEC">
            <w:pPr>
              <w:pStyle w:val="PrefaceBullet"/>
              <w:numPr>
                <w:ilvl w:val="0"/>
                <w:numId w:val="0"/>
              </w:numPr>
              <w:rPr>
                <w:color w:val="000000" w:themeColor="text1"/>
                <w:szCs w:val="20"/>
                <w:lang w:val="en-CA"/>
              </w:rPr>
            </w:pPr>
            <w:r>
              <w:rPr>
                <w:color w:val="000000" w:themeColor="text1"/>
                <w:szCs w:val="20"/>
                <w:lang w:val="en-CA"/>
              </w:rPr>
              <w:t xml:space="preserve">The employer has taken retaliatory action against </w:t>
            </w:r>
            <w:r w:rsidRPr="008621DF">
              <w:rPr>
                <w:szCs w:val="20"/>
                <w:lang w:val="en-CA"/>
              </w:rPr>
              <w:t>me</w:t>
            </w:r>
            <w:r>
              <w:rPr>
                <w:color w:val="000000" w:themeColor="text1"/>
                <w:szCs w:val="20"/>
                <w:lang w:val="en-CA"/>
              </w:rPr>
              <w:t xml:space="preserve"> </w:t>
            </w:r>
            <w:r w:rsidRPr="00B201FC">
              <w:rPr>
                <w:szCs w:val="20"/>
                <w:lang w:val="en-CA"/>
              </w:rPr>
              <w:t>in contravention</w:t>
            </w:r>
            <w:r>
              <w:rPr>
                <w:color w:val="000000" w:themeColor="text1"/>
                <w:szCs w:val="20"/>
                <w:lang w:val="en-CA"/>
              </w:rPr>
              <w:t xml:space="preserve"> </w:t>
            </w:r>
            <w:r w:rsidRPr="00D9604B">
              <w:rPr>
                <w:szCs w:val="20"/>
                <w:lang w:val="en-CA"/>
              </w:rPr>
              <w:t>of</w:t>
            </w:r>
            <w:r>
              <w:rPr>
                <w:color w:val="000000" w:themeColor="text1"/>
                <w:szCs w:val="20"/>
                <w:lang w:val="en-CA"/>
              </w:rPr>
              <w:t xml:space="preserve"> the following sections of the </w:t>
            </w:r>
            <w:r w:rsidR="00B210B3" w:rsidRPr="00B210B3">
              <w:rPr>
                <w:i/>
                <w:szCs w:val="20"/>
                <w:lang w:val="en-CA"/>
              </w:rPr>
              <w:t>Code</w:t>
            </w:r>
            <w:r>
              <w:rPr>
                <w:color w:val="000000" w:themeColor="text1"/>
                <w:szCs w:val="20"/>
                <w:lang w:val="en-CA"/>
              </w:rPr>
              <w:t>:</w:t>
            </w:r>
          </w:p>
          <w:p w14:paraId="530A70F4" w14:textId="77777777" w:rsidR="00F17BEC" w:rsidRDefault="00F17BEC" w:rsidP="00F17BEC">
            <w:pPr>
              <w:rPr>
                <w:rFonts w:cs="Arial"/>
                <w:b/>
                <w:bCs/>
                <w:color w:val="333333"/>
                <w:szCs w:val="20"/>
              </w:rPr>
            </w:pPr>
            <w:r w:rsidRPr="00E823C5">
              <w:rPr>
                <w:rFonts w:cs="Arial"/>
                <w:b/>
                <w:bCs/>
                <w:color w:val="333333"/>
                <w:szCs w:val="20"/>
              </w:rPr>
              <w:t xml:space="preserve">Check all </w:t>
            </w:r>
            <w:r>
              <w:rPr>
                <w:rFonts w:cs="Arial"/>
                <w:b/>
                <w:bCs/>
                <w:color w:val="333333"/>
                <w:szCs w:val="20"/>
              </w:rPr>
              <w:t>that apply</w:t>
            </w:r>
          </w:p>
          <w:p w14:paraId="529C1921" w14:textId="77777777" w:rsidR="002E6A94" w:rsidRDefault="00271EE1" w:rsidP="00E75428">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210B3" w:rsidRPr="00B210B3">
              <w:rPr>
                <w:szCs w:val="20"/>
              </w:rPr>
              <w:t>Section 208</w:t>
            </w:r>
            <w:r w:rsidR="00F17BEC" w:rsidRPr="00B526E1">
              <w:rPr>
                <w:color w:val="000000" w:themeColor="text1"/>
                <w:szCs w:val="20"/>
              </w:rPr>
              <w:t>–No employer shall r</w:t>
            </w:r>
            <w:r w:rsidR="00F17BEC">
              <w:rPr>
                <w:color w:val="000000" w:themeColor="text1"/>
                <w:szCs w:val="20"/>
              </w:rPr>
              <w:t>equire an employee to take a leave of absence from employment because the employee is pregnant.</w:t>
            </w:r>
          </w:p>
          <w:p w14:paraId="497CF4AF" w14:textId="77777777" w:rsidR="00F85ED8" w:rsidRPr="00247232" w:rsidRDefault="00B210B3" w:rsidP="00F85ED8">
            <w:pPr>
              <w:rPr>
                <w:rFonts w:cs="Arial"/>
                <w:bCs/>
                <w:szCs w:val="20"/>
              </w:rPr>
            </w:pPr>
            <w:r w:rsidRPr="00B210B3">
              <w:rPr>
                <w:rFonts w:cs="Arial"/>
                <w:bCs/>
                <w:szCs w:val="20"/>
              </w:rPr>
              <w:t>No employer shall dismiss, suspend, lay off, demote or discipline an employee, or</w:t>
            </w:r>
            <w:r w:rsidR="00F85ED8">
              <w:rPr>
                <w:rFonts w:cs="Arial"/>
                <w:bCs/>
                <w:color w:val="333333"/>
                <w:szCs w:val="20"/>
              </w:rPr>
              <w:t xml:space="preserve"> </w:t>
            </w:r>
            <w:r w:rsidR="00F85ED8" w:rsidRPr="00E823C5">
              <w:rPr>
                <w:rFonts w:cs="Arial"/>
                <w:bCs/>
                <w:szCs w:val="20"/>
              </w:rPr>
              <w:t>take into account any of the following in any decision to promote or train the employee</w:t>
            </w:r>
            <w:r w:rsidR="00F85ED8" w:rsidRPr="00247232">
              <w:rPr>
                <w:rFonts w:cs="Arial"/>
                <w:bCs/>
                <w:szCs w:val="20"/>
              </w:rPr>
              <w:t>, because the employee:</w:t>
            </w:r>
          </w:p>
          <w:p w14:paraId="59C3B46A" w14:textId="77777777" w:rsidR="00106003" w:rsidRPr="009E0157" w:rsidRDefault="00271EE1"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F85ED8" w:rsidRPr="00B526E1">
              <w:rPr>
                <w:color w:val="000000" w:themeColor="text1"/>
                <w:szCs w:val="20"/>
              </w:rPr>
              <w:t>Section</w:t>
            </w:r>
            <w:r w:rsidR="00F85ED8" w:rsidRPr="00E54CAF">
              <w:rPr>
                <w:bCs/>
                <w:color w:val="333333"/>
                <w:szCs w:val="20"/>
              </w:rPr>
              <w:t xml:space="preserve"> </w:t>
            </w:r>
            <w:r w:rsidR="00B210B3" w:rsidRPr="00B210B3">
              <w:rPr>
                <w:bCs/>
                <w:szCs w:val="20"/>
              </w:rPr>
              <w:t>209.3</w:t>
            </w:r>
            <w:r w:rsidR="00F85ED8">
              <w:rPr>
                <w:bCs/>
                <w:color w:val="333333"/>
                <w:szCs w:val="20"/>
              </w:rPr>
              <w:t>–</w:t>
            </w:r>
            <w:r w:rsidR="00B210B3" w:rsidRPr="00B210B3">
              <w:rPr>
                <w:bCs/>
                <w:szCs w:val="20"/>
              </w:rPr>
              <w:t>is pregnant, or has applied for leave, or has the intention to take leave</w:t>
            </w:r>
            <w:r w:rsidR="00F85ED8" w:rsidRPr="0096503F">
              <w:rPr>
                <w:bCs/>
                <w:szCs w:val="20"/>
              </w:rPr>
              <w:t>;</w:t>
            </w:r>
          </w:p>
          <w:p w14:paraId="43ED345A" w14:textId="77777777" w:rsidR="002E6A94" w:rsidRDefault="00271EE1" w:rsidP="00E75428">
            <w:pPr>
              <w:pStyle w:val="PrefaceBullet"/>
              <w:numPr>
                <w:ilvl w:val="0"/>
                <w:numId w:val="0"/>
              </w:numPr>
              <w:ind w:left="426"/>
              <w:rPr>
                <w:bCs/>
                <w:color w:val="333333"/>
                <w:szCs w:val="20"/>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F85ED8" w:rsidRPr="00B526E1">
              <w:rPr>
                <w:color w:val="000000" w:themeColor="text1"/>
                <w:szCs w:val="20"/>
              </w:rPr>
              <w:t>Section</w:t>
            </w:r>
            <w:r w:rsidR="00F85ED8" w:rsidRPr="00E54CAF">
              <w:rPr>
                <w:bCs/>
                <w:color w:val="333333"/>
                <w:szCs w:val="20"/>
              </w:rPr>
              <w:t xml:space="preserve"> </w:t>
            </w:r>
            <w:r w:rsidR="00B210B3" w:rsidRPr="00B210B3">
              <w:rPr>
                <w:bCs/>
                <w:szCs w:val="20"/>
              </w:rPr>
              <w:t>247.96</w:t>
            </w:r>
            <w:r w:rsidR="00F85ED8">
              <w:rPr>
                <w:bCs/>
                <w:color w:val="333333"/>
                <w:szCs w:val="20"/>
              </w:rPr>
              <w:t>–</w:t>
            </w:r>
            <w:r w:rsidR="00B210B3" w:rsidRPr="00B210B3">
              <w:rPr>
                <w:bCs/>
                <w:szCs w:val="20"/>
              </w:rPr>
              <w:t>is a member of the reserve force or intend</w:t>
            </w:r>
            <w:r w:rsidR="00BE777D">
              <w:rPr>
                <w:bCs/>
                <w:szCs w:val="20"/>
              </w:rPr>
              <w:t>s</w:t>
            </w:r>
            <w:r w:rsidR="00B210B3" w:rsidRPr="00B210B3">
              <w:rPr>
                <w:bCs/>
                <w:szCs w:val="20"/>
              </w:rPr>
              <w:t xml:space="preserve"> to take or has taken a related leave of absence</w:t>
            </w:r>
            <w:r w:rsidR="00F85ED8" w:rsidRPr="00E54CAF">
              <w:rPr>
                <w:bCs/>
                <w:color w:val="333333"/>
                <w:szCs w:val="20"/>
              </w:rPr>
              <w:t>.</w:t>
            </w:r>
          </w:p>
          <w:p w14:paraId="7DFE4578" w14:textId="77777777" w:rsidR="00F85ED8" w:rsidRPr="00BE777D" w:rsidRDefault="00F85ED8" w:rsidP="00F85ED8">
            <w:pPr>
              <w:pStyle w:val="PrefaceBullet"/>
              <w:numPr>
                <w:ilvl w:val="0"/>
                <w:numId w:val="0"/>
              </w:numPr>
            </w:pPr>
            <w:r w:rsidRPr="00BE777D">
              <w:t xml:space="preserve">No </w:t>
            </w:r>
            <w:r w:rsidR="00B210B3" w:rsidRPr="00B210B3">
              <w:rPr>
                <w:bCs/>
                <w:szCs w:val="20"/>
              </w:rPr>
              <w:t>employer shall dismiss, suspend, lay off, demote or discipline an employee:</w:t>
            </w:r>
          </w:p>
          <w:p w14:paraId="1EBC1890" w14:textId="77777777" w:rsidR="002E6A94" w:rsidRDefault="00271EE1" w:rsidP="00E75428">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F85ED8" w:rsidRPr="00B526E1">
              <w:rPr>
                <w:color w:val="000000" w:themeColor="text1"/>
                <w:szCs w:val="20"/>
              </w:rPr>
              <w:t>Section</w:t>
            </w:r>
            <w:r w:rsidR="00F85ED8">
              <w:rPr>
                <w:color w:val="000000" w:themeColor="text1"/>
                <w:szCs w:val="20"/>
              </w:rPr>
              <w:t xml:space="preserve"> </w:t>
            </w:r>
            <w:r w:rsidR="00B210B3" w:rsidRPr="00B210B3">
              <w:rPr>
                <w:bCs/>
                <w:szCs w:val="20"/>
              </w:rPr>
              <w:t>238–</w:t>
            </w:r>
            <w:r w:rsidR="00BE777D">
              <w:rPr>
                <w:bCs/>
                <w:szCs w:val="20"/>
              </w:rPr>
              <w:t xml:space="preserve">because </w:t>
            </w:r>
            <w:r w:rsidR="00B210B3" w:rsidRPr="00B210B3">
              <w:rPr>
                <w:bCs/>
                <w:szCs w:val="20"/>
              </w:rPr>
              <w:t>garnishment proceedings may be or have been taken with respect to the employee;</w:t>
            </w:r>
          </w:p>
          <w:p w14:paraId="31070B7A" w14:textId="77777777" w:rsidR="00F85ED8" w:rsidRPr="009E0157" w:rsidRDefault="00271EE1" w:rsidP="00F85ED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F85ED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F85ED8" w:rsidRPr="00E75428">
              <w:rPr>
                <w:lang w:val="en-CA"/>
              </w:rPr>
              <w:t xml:space="preserve">  </w:t>
            </w:r>
            <w:r w:rsidR="00F85ED8" w:rsidRPr="00B526E1">
              <w:rPr>
                <w:color w:val="000000" w:themeColor="text1"/>
                <w:szCs w:val="20"/>
              </w:rPr>
              <w:t>Section</w:t>
            </w:r>
            <w:r w:rsidR="00F85ED8">
              <w:rPr>
                <w:color w:val="000000" w:themeColor="text1"/>
                <w:szCs w:val="20"/>
              </w:rPr>
              <w:t xml:space="preserve"> 239–</w:t>
            </w:r>
            <w:r w:rsidR="00BE777D">
              <w:rPr>
                <w:color w:val="000000" w:themeColor="text1"/>
                <w:szCs w:val="20"/>
              </w:rPr>
              <w:t xml:space="preserve">because of </w:t>
            </w:r>
            <w:r w:rsidR="00B210B3" w:rsidRPr="00B210B3">
              <w:rPr>
                <w:bCs/>
                <w:szCs w:val="20"/>
              </w:rPr>
              <w:t>absence from work due to illness or injury;</w:t>
            </w:r>
          </w:p>
          <w:p w14:paraId="765025E0" w14:textId="77777777" w:rsidR="00F85ED8" w:rsidRDefault="00271EE1" w:rsidP="00F85ED8">
            <w:pPr>
              <w:pStyle w:val="PrefaceBullet"/>
              <w:numPr>
                <w:ilvl w:val="0"/>
                <w:numId w:val="0"/>
              </w:numPr>
              <w:ind w:left="426"/>
              <w:rPr>
                <w:bCs/>
                <w:color w:val="333333"/>
                <w:szCs w:val="20"/>
              </w:rPr>
            </w:pPr>
            <w:r w:rsidRPr="00532879">
              <w:rPr>
                <w:lang w:val="fr-CA"/>
              </w:rPr>
              <w:fldChar w:fldCharType="begin">
                <w:ffData>
                  <w:name w:val="Check12"/>
                  <w:enabled/>
                  <w:calcOnExit w:val="0"/>
                  <w:checkBox>
                    <w:sizeAuto/>
                    <w:default w:val="0"/>
                  </w:checkBox>
                </w:ffData>
              </w:fldChar>
            </w:r>
            <w:r w:rsidR="00F85ED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F85ED8" w:rsidRPr="00E75428">
              <w:rPr>
                <w:lang w:val="en-CA"/>
              </w:rPr>
              <w:t xml:space="preserve">  </w:t>
            </w:r>
            <w:r w:rsidR="00F85ED8" w:rsidRPr="00B526E1">
              <w:rPr>
                <w:color w:val="000000" w:themeColor="text1"/>
                <w:szCs w:val="20"/>
              </w:rPr>
              <w:t>Section</w:t>
            </w:r>
            <w:r w:rsidR="00F85ED8" w:rsidRPr="00E54CAF">
              <w:rPr>
                <w:bCs/>
                <w:color w:val="333333"/>
                <w:szCs w:val="20"/>
              </w:rPr>
              <w:t xml:space="preserve"> </w:t>
            </w:r>
            <w:r w:rsidR="00B210B3" w:rsidRPr="00B210B3">
              <w:rPr>
                <w:bCs/>
                <w:szCs w:val="20"/>
              </w:rPr>
              <w:t>239.1–</w:t>
            </w:r>
            <w:r w:rsidR="00BE777D">
              <w:rPr>
                <w:bCs/>
                <w:szCs w:val="20"/>
              </w:rPr>
              <w:t xml:space="preserve">because of </w:t>
            </w:r>
            <w:r w:rsidR="00B210B3" w:rsidRPr="00B210B3">
              <w:rPr>
                <w:bCs/>
                <w:szCs w:val="20"/>
              </w:rPr>
              <w:t>absence from work due to work-related illness or injury.</w:t>
            </w:r>
          </w:p>
          <w:p w14:paraId="7BCA0B6A" w14:textId="77777777" w:rsidR="00F85ED8" w:rsidRDefault="00271EE1" w:rsidP="00F85ED8">
            <w:pPr>
              <w:pStyle w:val="PrefaceBullet"/>
              <w:numPr>
                <w:ilvl w:val="0"/>
                <w:numId w:val="0"/>
              </w:numPr>
              <w:ind w:left="426"/>
              <w:rPr>
                <w:bCs/>
                <w:color w:val="333333"/>
                <w:szCs w:val="20"/>
              </w:rPr>
            </w:pPr>
            <w:r w:rsidRPr="00532879">
              <w:rPr>
                <w:lang w:val="fr-CA"/>
              </w:rPr>
              <w:fldChar w:fldCharType="begin">
                <w:ffData>
                  <w:name w:val="Check12"/>
                  <w:enabled/>
                  <w:calcOnExit w:val="0"/>
                  <w:checkBox>
                    <w:sizeAuto/>
                    <w:default w:val="0"/>
                  </w:checkBox>
                </w:ffData>
              </w:fldChar>
            </w:r>
            <w:r w:rsidR="00F85ED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F85ED8" w:rsidRPr="00E75428">
              <w:rPr>
                <w:lang w:val="en-CA"/>
              </w:rPr>
              <w:t xml:space="preserve">  </w:t>
            </w:r>
            <w:r w:rsidR="00F85ED8" w:rsidRPr="00B526E1">
              <w:rPr>
                <w:color w:val="000000" w:themeColor="text1"/>
                <w:szCs w:val="20"/>
              </w:rPr>
              <w:t>Section</w:t>
            </w:r>
            <w:r w:rsidR="00F85ED8">
              <w:t xml:space="preserve"> 246.1(1)(b)</w:t>
            </w:r>
            <w:r w:rsidR="00BE777D">
              <w:t>–</w:t>
            </w:r>
            <w:r w:rsidR="00F85ED8">
              <w:t xml:space="preserve">An employee may also file a complaint with the Board if </w:t>
            </w:r>
            <w:r w:rsidR="00BE777D">
              <w:t>they have</w:t>
            </w:r>
            <w:r w:rsidR="00F85ED8">
              <w:t xml:space="preserve"> been dismissed, suspended, laid off, demoted, financially or otherwise penalized, disciplined, denied promotion or training opportunities, or threatened with any reprisal or retaliatory action because the employee:</w:t>
            </w:r>
          </w:p>
          <w:p w14:paraId="1124EA41" w14:textId="77777777" w:rsidR="00F85ED8" w:rsidRDefault="00271EE1" w:rsidP="00F85ED8">
            <w:pPr>
              <w:pStyle w:val="ListParagraph"/>
              <w:numPr>
                <w:ilvl w:val="0"/>
                <w:numId w:val="15"/>
              </w:numPr>
              <w:jc w:val="both"/>
              <w:rPr>
                <w:rFonts w:ascii="Arial" w:hAnsi="Arial" w:cs="Arial"/>
              </w:rPr>
            </w:pPr>
            <w:r>
              <w:rPr>
                <w:color w:val="000000" w:themeColor="text1"/>
                <w:szCs w:val="20"/>
              </w:rPr>
              <w:fldChar w:fldCharType="begin">
                <w:ffData>
                  <w:name w:val="Check1"/>
                  <w:enabled/>
                  <w:calcOnExit w:val="0"/>
                  <w:checkBox>
                    <w:sizeAuto/>
                    <w:default w:val="0"/>
                  </w:checkBox>
                </w:ffData>
              </w:fldChar>
            </w:r>
            <w:r w:rsidR="00F85ED8" w:rsidRPr="00B526E1">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F85ED8" w:rsidRPr="00B526E1">
              <w:rPr>
                <w:color w:val="000000" w:themeColor="text1"/>
                <w:szCs w:val="20"/>
              </w:rPr>
              <w:t xml:space="preserve"> </w:t>
            </w:r>
            <w:r w:rsidR="00F85ED8" w:rsidRPr="00911E78">
              <w:rPr>
                <w:rFonts w:ascii="Arial" w:hAnsi="Arial" w:cs="Arial"/>
              </w:rPr>
              <w:t xml:space="preserve">has made a complaint under Part III of the </w:t>
            </w:r>
            <w:r w:rsidR="00F85ED8" w:rsidRPr="00911E78">
              <w:rPr>
                <w:rFonts w:ascii="Arial" w:hAnsi="Arial" w:cs="Arial"/>
                <w:i/>
              </w:rPr>
              <w:t>Code</w:t>
            </w:r>
            <w:r w:rsidR="00F85ED8" w:rsidRPr="00911E78">
              <w:rPr>
                <w:rFonts w:ascii="Arial" w:hAnsi="Arial" w:cs="Arial"/>
              </w:rPr>
              <w:t xml:space="preserve">, other than an </w:t>
            </w:r>
            <w:r w:rsidR="00F85ED8">
              <w:rPr>
                <w:rFonts w:ascii="Arial" w:hAnsi="Arial" w:cs="Arial"/>
              </w:rPr>
              <w:t>un</w:t>
            </w:r>
            <w:r w:rsidR="00F85ED8" w:rsidRPr="00911E78">
              <w:rPr>
                <w:rFonts w:ascii="Arial" w:hAnsi="Arial" w:cs="Arial"/>
              </w:rPr>
              <w:t xml:space="preserve">just dismissal complaint under section 240 of the </w:t>
            </w:r>
            <w:r w:rsidR="00F85ED8" w:rsidRPr="00911E78">
              <w:rPr>
                <w:rFonts w:ascii="Arial" w:hAnsi="Arial" w:cs="Arial"/>
                <w:i/>
              </w:rPr>
              <w:t>Code</w:t>
            </w:r>
            <w:r w:rsidR="00F85ED8" w:rsidRPr="00911E78">
              <w:rPr>
                <w:rFonts w:ascii="Arial" w:hAnsi="Arial" w:cs="Arial"/>
              </w:rPr>
              <w:t>;</w:t>
            </w:r>
          </w:p>
          <w:p w14:paraId="503B861F" w14:textId="77777777" w:rsidR="00F85ED8" w:rsidRPr="00911E78" w:rsidRDefault="00F85ED8" w:rsidP="00F85ED8">
            <w:pPr>
              <w:pStyle w:val="ListParagraph"/>
              <w:jc w:val="both"/>
              <w:rPr>
                <w:rFonts w:ascii="Arial" w:hAnsi="Arial" w:cs="Arial"/>
              </w:rPr>
            </w:pPr>
          </w:p>
          <w:p w14:paraId="16952A2E" w14:textId="77777777" w:rsidR="00F85ED8" w:rsidRDefault="00271EE1" w:rsidP="00F85ED8">
            <w:pPr>
              <w:pStyle w:val="ListParagraph"/>
              <w:numPr>
                <w:ilvl w:val="0"/>
                <w:numId w:val="15"/>
              </w:numPr>
              <w:jc w:val="both"/>
              <w:rPr>
                <w:rFonts w:ascii="Arial" w:hAnsi="Arial" w:cs="Arial"/>
              </w:rPr>
            </w:pPr>
            <w:r>
              <w:rPr>
                <w:color w:val="000000" w:themeColor="text1"/>
                <w:szCs w:val="20"/>
              </w:rPr>
              <w:fldChar w:fldCharType="begin">
                <w:ffData>
                  <w:name w:val="Check1"/>
                  <w:enabled/>
                  <w:calcOnExit w:val="0"/>
                  <w:checkBox>
                    <w:sizeAuto/>
                    <w:default w:val="0"/>
                  </w:checkBox>
                </w:ffData>
              </w:fldChar>
            </w:r>
            <w:r w:rsidR="00F85ED8" w:rsidRPr="00B526E1">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F85ED8" w:rsidRPr="00B526E1">
              <w:rPr>
                <w:color w:val="000000" w:themeColor="text1"/>
                <w:szCs w:val="20"/>
              </w:rPr>
              <w:t xml:space="preserve"> </w:t>
            </w:r>
            <w:r w:rsidR="00F85ED8" w:rsidRPr="00911E78">
              <w:rPr>
                <w:rFonts w:ascii="Arial" w:hAnsi="Arial" w:cs="Arial"/>
              </w:rPr>
              <w:t xml:space="preserve">has provided information </w:t>
            </w:r>
            <w:r w:rsidR="00F85ED8" w:rsidRPr="001C5C0F">
              <w:rPr>
                <w:rFonts w:ascii="Arial" w:hAnsi="Arial" w:cs="Arial"/>
              </w:rPr>
              <w:t>or</w:t>
            </w:r>
            <w:r w:rsidR="00F85ED8">
              <w:rPr>
                <w:rFonts w:ascii="Arial" w:hAnsi="Arial" w:cs="Arial"/>
              </w:rPr>
              <w:t xml:space="preserve"> </w:t>
            </w:r>
            <w:r w:rsidR="00F85ED8" w:rsidRPr="00911E78">
              <w:rPr>
                <w:rFonts w:ascii="Arial" w:hAnsi="Arial" w:cs="Arial"/>
              </w:rPr>
              <w:t>assistance to the Minister</w:t>
            </w:r>
            <w:r w:rsidR="00F85ED8">
              <w:rPr>
                <w:rFonts w:ascii="Arial" w:hAnsi="Arial" w:cs="Arial"/>
              </w:rPr>
              <w:t xml:space="preserve"> or the Inspector </w:t>
            </w:r>
            <w:r w:rsidR="00F85ED8" w:rsidRPr="00911E78">
              <w:rPr>
                <w:rFonts w:ascii="Arial" w:hAnsi="Arial" w:cs="Arial"/>
              </w:rPr>
              <w:t xml:space="preserve">in the exercise or performance of their powers, duties and functions under Part III of the </w:t>
            </w:r>
            <w:r w:rsidR="00F85ED8" w:rsidRPr="00911E78">
              <w:rPr>
                <w:rFonts w:ascii="Arial" w:hAnsi="Arial" w:cs="Arial"/>
                <w:i/>
              </w:rPr>
              <w:t>Code</w:t>
            </w:r>
            <w:r w:rsidR="00F85ED8" w:rsidRPr="00911E78">
              <w:rPr>
                <w:rFonts w:ascii="Arial" w:hAnsi="Arial" w:cs="Arial"/>
              </w:rPr>
              <w:t>;</w:t>
            </w:r>
          </w:p>
          <w:p w14:paraId="737FF528" w14:textId="77777777" w:rsidR="00F85ED8" w:rsidRPr="003A025D" w:rsidRDefault="00F85ED8" w:rsidP="00F85ED8">
            <w:pPr>
              <w:pStyle w:val="ListParagraph"/>
              <w:rPr>
                <w:rFonts w:ascii="Arial" w:hAnsi="Arial" w:cs="Arial"/>
              </w:rPr>
            </w:pPr>
          </w:p>
          <w:p w14:paraId="0EED068E" w14:textId="77777777" w:rsidR="00F85ED8" w:rsidRPr="00BD2F8A" w:rsidRDefault="00271EE1" w:rsidP="00F85ED8">
            <w:pPr>
              <w:pStyle w:val="ListParagraph"/>
              <w:numPr>
                <w:ilvl w:val="0"/>
                <w:numId w:val="15"/>
              </w:numPr>
              <w:jc w:val="both"/>
              <w:rPr>
                <w:rFonts w:ascii="Arial" w:hAnsi="Arial" w:cs="Arial"/>
              </w:rPr>
            </w:pPr>
            <w:r>
              <w:rPr>
                <w:color w:val="000000" w:themeColor="text1"/>
                <w:szCs w:val="20"/>
              </w:rPr>
              <w:fldChar w:fldCharType="begin">
                <w:ffData>
                  <w:name w:val="Check1"/>
                  <w:enabled/>
                  <w:calcOnExit w:val="0"/>
                  <w:checkBox>
                    <w:sizeAuto/>
                    <w:default w:val="0"/>
                  </w:checkBox>
                </w:ffData>
              </w:fldChar>
            </w:r>
            <w:r w:rsidR="00F85ED8" w:rsidRPr="00B526E1">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F85ED8" w:rsidRPr="00B526E1">
              <w:rPr>
                <w:color w:val="000000" w:themeColor="text1"/>
                <w:szCs w:val="20"/>
              </w:rPr>
              <w:t xml:space="preserve"> </w:t>
            </w:r>
            <w:r w:rsidR="00F85ED8" w:rsidRPr="00BD2F8A">
              <w:rPr>
                <w:rFonts w:ascii="Arial" w:hAnsi="Arial" w:cs="Arial"/>
              </w:rPr>
              <w:t>has testified</w:t>
            </w:r>
            <w:r w:rsidR="00F85ED8">
              <w:rPr>
                <w:rFonts w:ascii="Arial" w:hAnsi="Arial" w:cs="Arial"/>
              </w:rPr>
              <w:t>,</w:t>
            </w:r>
            <w:r w:rsidR="00F85ED8" w:rsidRPr="00BD2F8A">
              <w:rPr>
                <w:rFonts w:ascii="Arial" w:hAnsi="Arial" w:cs="Arial"/>
              </w:rPr>
              <w:t xml:space="preserve"> or is about to testify</w:t>
            </w:r>
            <w:r w:rsidR="00F85ED8">
              <w:rPr>
                <w:rFonts w:ascii="Arial" w:hAnsi="Arial" w:cs="Arial"/>
              </w:rPr>
              <w:t>,</w:t>
            </w:r>
            <w:r w:rsidR="00F85ED8" w:rsidRPr="00BD2F8A">
              <w:rPr>
                <w:rFonts w:ascii="Arial" w:hAnsi="Arial" w:cs="Arial"/>
              </w:rPr>
              <w:t xml:space="preserve"> in a proceeding taken or an inquiry held under Part</w:t>
            </w:r>
            <w:r w:rsidR="00F85ED8">
              <w:rPr>
                <w:rFonts w:ascii="Arial" w:hAnsi="Arial" w:cs="Arial"/>
              </w:rPr>
              <w:t> </w:t>
            </w:r>
            <w:r w:rsidR="00F85ED8" w:rsidRPr="00BD2F8A">
              <w:rPr>
                <w:rFonts w:ascii="Arial" w:hAnsi="Arial" w:cs="Arial"/>
              </w:rPr>
              <w:t xml:space="preserve">III of the </w:t>
            </w:r>
            <w:r w:rsidR="00F85ED8" w:rsidRPr="00BD2F8A">
              <w:rPr>
                <w:rFonts w:ascii="Arial" w:hAnsi="Arial" w:cs="Arial"/>
                <w:i/>
              </w:rPr>
              <w:t>Code</w:t>
            </w:r>
            <w:r w:rsidR="00F85ED8" w:rsidRPr="00BD2F8A">
              <w:rPr>
                <w:rFonts w:ascii="Arial" w:hAnsi="Arial" w:cs="Arial"/>
              </w:rPr>
              <w:t>;</w:t>
            </w:r>
          </w:p>
          <w:p w14:paraId="3621355A" w14:textId="77777777" w:rsidR="00F85ED8" w:rsidRPr="003A025D" w:rsidRDefault="00F85ED8" w:rsidP="00F85ED8">
            <w:pPr>
              <w:pStyle w:val="ListParagraph"/>
              <w:jc w:val="both"/>
              <w:rPr>
                <w:rFonts w:ascii="Arial" w:hAnsi="Arial" w:cs="Arial"/>
              </w:rPr>
            </w:pPr>
          </w:p>
          <w:p w14:paraId="33088747" w14:textId="77777777" w:rsidR="00F85ED8" w:rsidRDefault="00271EE1" w:rsidP="00F85ED8">
            <w:pPr>
              <w:pStyle w:val="ListParagraph"/>
              <w:numPr>
                <w:ilvl w:val="0"/>
                <w:numId w:val="15"/>
              </w:numPr>
              <w:jc w:val="both"/>
              <w:rPr>
                <w:rFonts w:ascii="Arial" w:hAnsi="Arial" w:cs="Arial"/>
              </w:rPr>
            </w:pPr>
            <w:r>
              <w:rPr>
                <w:color w:val="000000" w:themeColor="text1"/>
                <w:szCs w:val="20"/>
              </w:rPr>
              <w:lastRenderedPageBreak/>
              <w:fldChar w:fldCharType="begin">
                <w:ffData>
                  <w:name w:val="Check1"/>
                  <w:enabled/>
                  <w:calcOnExit w:val="0"/>
                  <w:checkBox>
                    <w:sizeAuto/>
                    <w:default w:val="0"/>
                  </w:checkBox>
                </w:ffData>
              </w:fldChar>
            </w:r>
            <w:r w:rsidR="00F85ED8" w:rsidRPr="00B526E1">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F85ED8" w:rsidRPr="00B526E1">
              <w:rPr>
                <w:color w:val="000000" w:themeColor="text1"/>
                <w:szCs w:val="20"/>
              </w:rPr>
              <w:t xml:space="preserve"> </w:t>
            </w:r>
            <w:r w:rsidR="00F85ED8" w:rsidRPr="00911E78">
              <w:rPr>
                <w:rFonts w:ascii="Arial" w:hAnsi="Arial" w:cs="Arial"/>
              </w:rPr>
              <w:t xml:space="preserve">has exercised, or sought to exercise, any right conferred on the employee by Part III of the </w:t>
            </w:r>
            <w:r w:rsidR="00F85ED8" w:rsidRPr="00911E78">
              <w:rPr>
                <w:rFonts w:ascii="Arial" w:hAnsi="Arial" w:cs="Arial"/>
                <w:i/>
              </w:rPr>
              <w:t>Code</w:t>
            </w:r>
            <w:r w:rsidR="00F85ED8" w:rsidRPr="00911E78">
              <w:rPr>
                <w:rFonts w:ascii="Arial" w:hAnsi="Arial" w:cs="Arial"/>
              </w:rPr>
              <w:t>.</w:t>
            </w:r>
          </w:p>
          <w:p w14:paraId="693A7081" w14:textId="77777777" w:rsidR="003B47ED" w:rsidRPr="003B47ED" w:rsidRDefault="003B47ED" w:rsidP="003B47ED">
            <w:pPr>
              <w:pStyle w:val="ListParagraph"/>
              <w:rPr>
                <w:rFonts w:ascii="Arial" w:hAnsi="Arial" w:cs="Arial"/>
              </w:rPr>
            </w:pPr>
          </w:p>
          <w:p w14:paraId="01FAEA2C" w14:textId="77777777" w:rsidR="003B47ED" w:rsidRDefault="003B47ED" w:rsidP="003B47ED">
            <w:pPr>
              <w:jc w:val="both"/>
              <w:rPr>
                <w:rFonts w:cs="Arial"/>
              </w:rPr>
            </w:pPr>
          </w:p>
          <w:p w14:paraId="11F63D47" w14:textId="77777777" w:rsidR="003B47ED" w:rsidRPr="003B47ED" w:rsidRDefault="003B47ED" w:rsidP="003B47ED">
            <w:pPr>
              <w:jc w:val="both"/>
              <w:rPr>
                <w:rFonts w:cs="Arial"/>
              </w:rPr>
            </w:pPr>
          </w:p>
          <w:p w14:paraId="2E99957A" w14:textId="77777777" w:rsidR="00F85ED8" w:rsidRPr="00831889" w:rsidRDefault="00F85ED8" w:rsidP="00F85ED8">
            <w:pPr>
              <w:pStyle w:val="PrefaceBullet"/>
              <w:numPr>
                <w:ilvl w:val="0"/>
                <w:numId w:val="0"/>
              </w:numPr>
              <w:rPr>
                <w:color w:val="000000" w:themeColor="text1"/>
                <w:lang w:val="en-CA"/>
              </w:rPr>
            </w:pPr>
            <w:r w:rsidRPr="00B572AA">
              <w:rPr>
                <w:color w:val="000000" w:themeColor="text1"/>
                <w:szCs w:val="20"/>
              </w:rPr>
              <w:t xml:space="preserve">With whom did you raise your </w:t>
            </w:r>
            <w:r w:rsidRPr="006F0129">
              <w:rPr>
                <w:szCs w:val="20"/>
              </w:rPr>
              <w:t xml:space="preserve">right under Part III of the </w:t>
            </w:r>
            <w:r w:rsidRPr="006F0129">
              <w:rPr>
                <w:i/>
                <w:szCs w:val="20"/>
              </w:rPr>
              <w:t>Code</w:t>
            </w:r>
            <w:r w:rsidRPr="00B572AA">
              <w:rPr>
                <w:color w:val="000000" w:themeColor="text1"/>
                <w:szCs w:val="20"/>
              </w:rPr>
              <w:t>? Please check all that apply.</w:t>
            </w:r>
          </w:p>
          <w:p w14:paraId="55083B24" w14:textId="77777777" w:rsidR="00F85ED8" w:rsidRDefault="00271EE1" w:rsidP="00F85ED8">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F85ED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F85ED8" w:rsidRPr="00E75428">
              <w:rPr>
                <w:lang w:val="en-CA"/>
              </w:rPr>
              <w:t xml:space="preserve">  </w:t>
            </w:r>
            <w:r w:rsidR="00F85ED8" w:rsidRPr="00B572AA">
              <w:rPr>
                <w:color w:val="000000" w:themeColor="text1"/>
                <w:szCs w:val="20"/>
              </w:rPr>
              <w:t>Supervisor</w:t>
            </w:r>
          </w:p>
          <w:p w14:paraId="37D1BB68" w14:textId="77777777" w:rsidR="00F85ED8" w:rsidRPr="00074DBF" w:rsidRDefault="00F85ED8" w:rsidP="00F85ED8">
            <w:pPr>
              <w:pStyle w:val="PrefaceBullet"/>
              <w:numPr>
                <w:ilvl w:val="0"/>
                <w:numId w:val="0"/>
              </w:numPr>
              <w:ind w:left="426"/>
              <w:rPr>
                <w:lang w:val="en-CA"/>
              </w:rPr>
            </w:pPr>
            <w:r>
              <w:rPr>
                <w:color w:val="000000" w:themeColor="text1"/>
                <w:szCs w:val="20"/>
              </w:rPr>
              <w:t xml:space="preserve">Name of </w:t>
            </w:r>
            <w:r w:rsidR="00BE777D">
              <w:rPr>
                <w:color w:val="000000" w:themeColor="text1"/>
                <w:szCs w:val="20"/>
              </w:rPr>
              <w:t>s</w:t>
            </w:r>
            <w:r>
              <w:rPr>
                <w:color w:val="000000" w:themeColor="text1"/>
                <w:szCs w:val="20"/>
              </w:rPr>
              <w:t>upervisor</w:t>
            </w:r>
            <w:r w:rsidR="00BE777D">
              <w:rPr>
                <w:color w:val="000000" w:themeColor="text1"/>
                <w:szCs w:val="20"/>
              </w:rPr>
              <w:t>:</w:t>
            </w:r>
            <w:r>
              <w:rPr>
                <w:color w:val="000000" w:themeColor="text1"/>
                <w:szCs w:val="20"/>
              </w:rPr>
              <w:t xml:space="preserve"> </w:t>
            </w:r>
            <w:r w:rsidR="003B47ED">
              <w:rPr>
                <w:sz w:val="20"/>
                <w:szCs w:val="20"/>
                <w:lang w:val="en-CA"/>
              </w:rPr>
              <w:t>_______</w:t>
            </w:r>
            <w:r w:rsidR="003B47ED" w:rsidRPr="00572BA8">
              <w:rPr>
                <w:sz w:val="20"/>
                <w:szCs w:val="20"/>
                <w:lang w:val="en-CA"/>
              </w:rPr>
              <w:t>__________________</w:t>
            </w:r>
            <w:r w:rsidR="003B47ED">
              <w:rPr>
                <w:sz w:val="20"/>
                <w:szCs w:val="20"/>
                <w:lang w:val="en-CA"/>
              </w:rPr>
              <w:t>_</w:t>
            </w:r>
            <w:r w:rsidR="003B47ED" w:rsidRPr="00572BA8">
              <w:rPr>
                <w:sz w:val="20"/>
                <w:szCs w:val="20"/>
                <w:lang w:val="en-CA"/>
              </w:rPr>
              <w:t>_</w:t>
            </w:r>
            <w:r w:rsidR="003B47ED">
              <w:rPr>
                <w:sz w:val="20"/>
                <w:szCs w:val="20"/>
                <w:lang w:val="en-CA"/>
              </w:rPr>
              <w:t>______________________</w:t>
            </w:r>
            <w:r w:rsidR="003B47ED" w:rsidRPr="00572BA8">
              <w:rPr>
                <w:sz w:val="20"/>
                <w:szCs w:val="20"/>
                <w:lang w:val="en-CA"/>
              </w:rPr>
              <w:t>_____________</w:t>
            </w:r>
          </w:p>
          <w:p w14:paraId="040F4AC5" w14:textId="77777777" w:rsidR="00463763" w:rsidRPr="00572BA8" w:rsidRDefault="00271EE1" w:rsidP="00463763">
            <w:pPr>
              <w:pStyle w:val="PrefaceBullet"/>
              <w:numPr>
                <w:ilvl w:val="0"/>
                <w:numId w:val="0"/>
              </w:numPr>
              <w:ind w:left="710" w:hanging="284"/>
            </w:pPr>
            <w:r>
              <w:rPr>
                <w:color w:val="000000" w:themeColor="text1"/>
                <w:szCs w:val="20"/>
              </w:rPr>
              <w:fldChar w:fldCharType="begin">
                <w:ffData>
                  <w:name w:val="Check10"/>
                  <w:enabled/>
                  <w:calcOnExit w:val="0"/>
                  <w:checkBox>
                    <w:sizeAuto/>
                    <w:default w:val="0"/>
                  </w:checkBox>
                </w:ffData>
              </w:fldChar>
            </w:r>
            <w:bookmarkStart w:id="2" w:name="Check10"/>
            <w:r w:rsidR="00463763">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2"/>
            <w:r w:rsidR="00463763">
              <w:rPr>
                <w:color w:val="000000" w:themeColor="text1"/>
                <w:szCs w:val="20"/>
              </w:rPr>
              <w:t xml:space="preserve"> Other </w:t>
            </w:r>
            <w:r w:rsidR="00BE777D">
              <w:rPr>
                <w:color w:val="000000" w:themeColor="text1"/>
                <w:szCs w:val="20"/>
              </w:rPr>
              <w:t>e</w:t>
            </w:r>
            <w:r w:rsidR="00463763" w:rsidRPr="00B572AA">
              <w:rPr>
                <w:color w:val="000000" w:themeColor="text1"/>
                <w:szCs w:val="20"/>
              </w:rPr>
              <w:t>mployer</w:t>
            </w:r>
            <w:r w:rsidR="00463763">
              <w:rPr>
                <w:color w:val="000000" w:themeColor="text1"/>
                <w:szCs w:val="20"/>
              </w:rPr>
              <w:t xml:space="preserve"> r</w:t>
            </w:r>
            <w:r w:rsidR="00463763" w:rsidRPr="00B572AA">
              <w:rPr>
                <w:color w:val="000000" w:themeColor="text1"/>
                <w:szCs w:val="20"/>
              </w:rPr>
              <w:t>epresentative</w:t>
            </w:r>
            <w:r w:rsidR="009C41C0">
              <w:rPr>
                <w:color w:val="000000" w:themeColor="text1"/>
                <w:szCs w:val="20"/>
              </w:rPr>
              <w:t>(s)</w:t>
            </w:r>
          </w:p>
          <w:p w14:paraId="59B40DB4" w14:textId="77777777" w:rsidR="00463763" w:rsidRPr="002C792A" w:rsidRDefault="00463763" w:rsidP="00463763">
            <w:pPr>
              <w:pStyle w:val="PrefaceBullet"/>
              <w:numPr>
                <w:ilvl w:val="0"/>
                <w:numId w:val="0"/>
              </w:numPr>
              <w:ind w:left="426"/>
            </w:pPr>
            <w:r>
              <w:rPr>
                <w:color w:val="000000" w:themeColor="text1"/>
                <w:szCs w:val="20"/>
              </w:rPr>
              <w:t xml:space="preserve">Name(s) of </w:t>
            </w:r>
            <w:r w:rsidR="00BE777D">
              <w:rPr>
                <w:color w:val="000000" w:themeColor="text1"/>
                <w:szCs w:val="20"/>
              </w:rPr>
              <w:t>e</w:t>
            </w:r>
            <w:r>
              <w:rPr>
                <w:color w:val="000000" w:themeColor="text1"/>
                <w:szCs w:val="20"/>
              </w:rPr>
              <w:t xml:space="preserve">mployer </w:t>
            </w:r>
            <w:r w:rsidR="00BE777D">
              <w:rPr>
                <w:color w:val="000000" w:themeColor="text1"/>
                <w:szCs w:val="20"/>
              </w:rPr>
              <w:t>r</w:t>
            </w:r>
            <w:r>
              <w:rPr>
                <w:color w:val="000000" w:themeColor="text1"/>
                <w:szCs w:val="20"/>
              </w:rPr>
              <w:t>epresentative</w:t>
            </w:r>
            <w:r w:rsidR="00BE777D">
              <w:rPr>
                <w:color w:val="000000" w:themeColor="text1"/>
                <w:szCs w:val="20"/>
              </w:rPr>
              <w:t>(s):</w:t>
            </w:r>
            <w:r>
              <w:rPr>
                <w:color w:val="000000" w:themeColor="text1"/>
                <w:szCs w:val="20"/>
              </w:rPr>
              <w:t xml:space="preserve"> </w:t>
            </w:r>
            <w:r w:rsidR="003B47ED">
              <w:rPr>
                <w:sz w:val="20"/>
                <w:szCs w:val="20"/>
                <w:lang w:val="en-CA"/>
              </w:rPr>
              <w:t>_______</w:t>
            </w:r>
            <w:r w:rsidR="003B47ED" w:rsidRPr="00572BA8">
              <w:rPr>
                <w:sz w:val="20"/>
                <w:szCs w:val="20"/>
                <w:lang w:val="en-CA"/>
              </w:rPr>
              <w:t>__________________</w:t>
            </w:r>
            <w:r w:rsidR="003B47ED">
              <w:rPr>
                <w:sz w:val="20"/>
                <w:szCs w:val="20"/>
                <w:lang w:val="en-CA"/>
              </w:rPr>
              <w:t>_</w:t>
            </w:r>
            <w:r w:rsidR="003B47ED" w:rsidRPr="00572BA8">
              <w:rPr>
                <w:sz w:val="20"/>
                <w:szCs w:val="20"/>
                <w:lang w:val="en-CA"/>
              </w:rPr>
              <w:t>______</w:t>
            </w:r>
            <w:r w:rsidR="003B47ED">
              <w:rPr>
                <w:sz w:val="20"/>
                <w:szCs w:val="20"/>
                <w:lang w:val="en-CA"/>
              </w:rPr>
              <w:t>_____</w:t>
            </w:r>
            <w:r w:rsidR="003B47ED" w:rsidRPr="00572BA8">
              <w:rPr>
                <w:sz w:val="20"/>
                <w:szCs w:val="20"/>
                <w:lang w:val="en-CA"/>
              </w:rPr>
              <w:t>________</w:t>
            </w:r>
          </w:p>
          <w:p w14:paraId="6B7E9DB0" w14:textId="77777777" w:rsidR="00463763" w:rsidRPr="00D661CD" w:rsidRDefault="00271EE1" w:rsidP="00463763">
            <w:pPr>
              <w:pStyle w:val="PrefaceBullet"/>
              <w:numPr>
                <w:ilvl w:val="0"/>
                <w:numId w:val="0"/>
              </w:numPr>
              <w:ind w:left="710" w:hanging="284"/>
            </w:pPr>
            <w:r>
              <w:rPr>
                <w:color w:val="000000" w:themeColor="text1"/>
                <w:szCs w:val="20"/>
              </w:rPr>
              <w:fldChar w:fldCharType="begin">
                <w:ffData>
                  <w:name w:val="Check11"/>
                  <w:enabled/>
                  <w:calcOnExit w:val="0"/>
                  <w:checkBox>
                    <w:sizeAuto/>
                    <w:default w:val="0"/>
                  </w:checkBox>
                </w:ffData>
              </w:fldChar>
            </w:r>
            <w:bookmarkStart w:id="3" w:name="Check11"/>
            <w:r w:rsidR="00463763">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3"/>
            <w:r w:rsidR="00463763">
              <w:rPr>
                <w:color w:val="000000" w:themeColor="text1"/>
                <w:szCs w:val="20"/>
              </w:rPr>
              <w:t xml:space="preserve"> </w:t>
            </w:r>
            <w:r w:rsidR="00463763" w:rsidRPr="00B572AA">
              <w:rPr>
                <w:color w:val="000000" w:themeColor="text1"/>
                <w:szCs w:val="20"/>
              </w:rPr>
              <w:t>Other</w:t>
            </w:r>
            <w:r w:rsidR="00463763">
              <w:rPr>
                <w:color w:val="000000" w:themeColor="text1"/>
                <w:szCs w:val="20"/>
              </w:rPr>
              <w:t>–</w:t>
            </w:r>
            <w:r w:rsidR="00463763" w:rsidRPr="00B572AA">
              <w:rPr>
                <w:color w:val="000000" w:themeColor="text1"/>
                <w:szCs w:val="20"/>
              </w:rPr>
              <w:t>Please specify</w:t>
            </w:r>
            <w:r w:rsidR="00463763">
              <w:rPr>
                <w:color w:val="000000" w:themeColor="text1"/>
                <w:szCs w:val="20"/>
              </w:rPr>
              <w:t xml:space="preserve"> and provide name</w:t>
            </w:r>
            <w:r w:rsidR="00463763" w:rsidRPr="00B572AA">
              <w:rPr>
                <w:color w:val="000000" w:themeColor="text1"/>
                <w:szCs w:val="20"/>
              </w:rPr>
              <w:t>:</w:t>
            </w:r>
            <w:r w:rsidR="00463763">
              <w:rPr>
                <w:color w:val="000000" w:themeColor="text1"/>
                <w:szCs w:val="20"/>
              </w:rPr>
              <w:t xml:space="preserve"> </w:t>
            </w:r>
            <w:r w:rsidR="00463763">
              <w:rPr>
                <w:sz w:val="20"/>
                <w:szCs w:val="20"/>
                <w:lang w:val="en-CA"/>
              </w:rPr>
              <w:t>_______</w:t>
            </w:r>
            <w:r w:rsidR="00463763" w:rsidRPr="00572BA8">
              <w:rPr>
                <w:sz w:val="20"/>
                <w:szCs w:val="20"/>
                <w:lang w:val="en-CA"/>
              </w:rPr>
              <w:t>__________________</w:t>
            </w:r>
            <w:r w:rsidR="00463763">
              <w:rPr>
                <w:sz w:val="20"/>
                <w:szCs w:val="20"/>
                <w:lang w:val="en-CA"/>
              </w:rPr>
              <w:t>_</w:t>
            </w:r>
            <w:r w:rsidR="00463763" w:rsidRPr="00572BA8">
              <w:rPr>
                <w:sz w:val="20"/>
                <w:szCs w:val="20"/>
                <w:lang w:val="en-CA"/>
              </w:rPr>
              <w:t>_______</w:t>
            </w:r>
            <w:r w:rsidR="003B47ED">
              <w:rPr>
                <w:sz w:val="20"/>
                <w:szCs w:val="20"/>
                <w:lang w:val="en-CA"/>
              </w:rPr>
              <w:t>_</w:t>
            </w:r>
            <w:r w:rsidR="00463763" w:rsidRPr="00572BA8">
              <w:rPr>
                <w:sz w:val="20"/>
                <w:szCs w:val="20"/>
                <w:lang w:val="en-CA"/>
              </w:rPr>
              <w:t>_______</w:t>
            </w:r>
          </w:p>
          <w:p w14:paraId="737446F8" w14:textId="77777777" w:rsidR="00110E7B" w:rsidRPr="00E75428" w:rsidRDefault="00831889" w:rsidP="00463763">
            <w:pPr>
              <w:pStyle w:val="PrefaceBullet"/>
              <w:numPr>
                <w:ilvl w:val="0"/>
                <w:numId w:val="0"/>
              </w:numPr>
              <w:spacing w:after="0"/>
              <w:ind w:left="426"/>
              <w:rPr>
                <w:lang w:val="en-CA"/>
              </w:rPr>
            </w:pPr>
            <w:r>
              <w:rPr>
                <w:szCs w:val="20"/>
              </w:rPr>
              <w:t>Additional details: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4C0146" w:rsidRPr="00334682" w14:paraId="264CEFF2" w14:textId="77777777" w:rsidTr="004C0146">
              <w:tc>
                <w:tcPr>
                  <w:tcW w:w="8919" w:type="dxa"/>
                </w:tcPr>
                <w:p w14:paraId="4ED396CC" w14:textId="77777777" w:rsidR="004C0146" w:rsidRPr="00E75428" w:rsidRDefault="004C0146" w:rsidP="004C0146">
                  <w:pPr>
                    <w:spacing w:line="360" w:lineRule="auto"/>
                    <w:rPr>
                      <w:sz w:val="20"/>
                      <w:szCs w:val="20"/>
                    </w:rPr>
                  </w:pPr>
                </w:p>
              </w:tc>
            </w:tr>
            <w:tr w:rsidR="004C0146" w:rsidRPr="00334682" w14:paraId="723EBAEB" w14:textId="77777777" w:rsidTr="004C0146">
              <w:tc>
                <w:tcPr>
                  <w:tcW w:w="8919" w:type="dxa"/>
                </w:tcPr>
                <w:p w14:paraId="709DD69A" w14:textId="77777777" w:rsidR="004C0146" w:rsidRPr="00E75428" w:rsidRDefault="004C0146" w:rsidP="004C0146">
                  <w:pPr>
                    <w:spacing w:line="360" w:lineRule="auto"/>
                    <w:rPr>
                      <w:sz w:val="20"/>
                      <w:szCs w:val="20"/>
                    </w:rPr>
                  </w:pPr>
                </w:p>
              </w:tc>
            </w:tr>
            <w:tr w:rsidR="00E75428" w:rsidRPr="00334682" w14:paraId="6966408C" w14:textId="77777777" w:rsidTr="004C0146">
              <w:tc>
                <w:tcPr>
                  <w:tcW w:w="8919" w:type="dxa"/>
                </w:tcPr>
                <w:p w14:paraId="6B95B5A4" w14:textId="77777777" w:rsidR="00E75428" w:rsidRPr="00E75428" w:rsidRDefault="00E75428" w:rsidP="004C0146">
                  <w:pPr>
                    <w:spacing w:line="360" w:lineRule="auto"/>
                    <w:rPr>
                      <w:sz w:val="20"/>
                      <w:szCs w:val="20"/>
                    </w:rPr>
                  </w:pPr>
                </w:p>
              </w:tc>
            </w:tr>
            <w:tr w:rsidR="00FF0107" w:rsidRPr="00334682" w14:paraId="7EBBF74B" w14:textId="77777777" w:rsidTr="004C0146">
              <w:tc>
                <w:tcPr>
                  <w:tcW w:w="8919" w:type="dxa"/>
                </w:tcPr>
                <w:p w14:paraId="12C73153" w14:textId="77777777" w:rsidR="00FF0107" w:rsidRPr="00E75428" w:rsidRDefault="00FF0107" w:rsidP="004C0146">
                  <w:pPr>
                    <w:spacing w:line="360" w:lineRule="auto"/>
                    <w:rPr>
                      <w:sz w:val="20"/>
                      <w:szCs w:val="20"/>
                    </w:rPr>
                  </w:pPr>
                </w:p>
              </w:tc>
            </w:tr>
          </w:tbl>
          <w:p w14:paraId="0C0AF6A7" w14:textId="77777777" w:rsidR="00FD052B" w:rsidRPr="00831889" w:rsidRDefault="00831889" w:rsidP="00FD052B">
            <w:pPr>
              <w:pStyle w:val="PrefaceBullet"/>
              <w:rPr>
                <w:lang w:val="en-CA"/>
              </w:rPr>
            </w:pPr>
            <w:r w:rsidRPr="00B572AA">
              <w:rPr>
                <w:szCs w:val="20"/>
              </w:rPr>
              <w:t>Did you raise the issue in writing? If yes, please attach a copy.</w:t>
            </w:r>
          </w:p>
          <w:p w14:paraId="1BA528A1" w14:textId="77777777" w:rsidR="00D30087" w:rsidRPr="00E75428" w:rsidRDefault="00271EE1" w:rsidP="00E75428">
            <w:pPr>
              <w:pStyle w:val="PrefaceBullet"/>
              <w:numPr>
                <w:ilvl w:val="0"/>
                <w:numId w:val="0"/>
              </w:numPr>
              <w:ind w:left="709"/>
              <w:rPr>
                <w:lang w:val="en-CA"/>
              </w:rPr>
            </w:pPr>
            <w:r w:rsidRPr="007A04CE">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E75428">
              <w:rPr>
                <w:lang w:val="en-CA"/>
              </w:rPr>
              <w:t xml:space="preserve">  </w:t>
            </w:r>
            <w:r w:rsidR="00E75428">
              <w:rPr>
                <w:lang w:val="en-CA"/>
              </w:rPr>
              <w:t>Yes</w:t>
            </w:r>
            <w:r w:rsidR="00E75428" w:rsidRPr="00E75428">
              <w:rPr>
                <w:lang w:val="en-CA"/>
              </w:rPr>
              <w:t xml:space="preserve">      </w:t>
            </w:r>
            <w:r w:rsidRPr="007A04CE">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E75428" w:rsidRPr="00E75428">
              <w:rPr>
                <w:lang w:val="en-CA"/>
              </w:rPr>
              <w:t xml:space="preserve">  No</w:t>
            </w:r>
          </w:p>
          <w:p w14:paraId="2A1478AA" w14:textId="77777777" w:rsidR="00D30087" w:rsidRPr="009E0157" w:rsidRDefault="00463763" w:rsidP="00D661CD">
            <w:pPr>
              <w:rPr>
                <w:b/>
              </w:rPr>
            </w:pPr>
            <w:r w:rsidRPr="00B572AA">
              <w:rPr>
                <w:b/>
                <w:color w:val="000000" w:themeColor="text1"/>
                <w:szCs w:val="20"/>
              </w:rPr>
              <w:t xml:space="preserve">How </w:t>
            </w:r>
            <w:r w:rsidRPr="006F0129">
              <w:rPr>
                <w:b/>
                <w:szCs w:val="20"/>
              </w:rPr>
              <w:t xml:space="preserve">did the employer respond </w:t>
            </w:r>
            <w:r w:rsidR="00BE777D">
              <w:rPr>
                <w:b/>
                <w:szCs w:val="20"/>
              </w:rPr>
              <w:t xml:space="preserve">to </w:t>
            </w:r>
            <w:r w:rsidRPr="006F0129">
              <w:rPr>
                <w:b/>
                <w:szCs w:val="20"/>
              </w:rPr>
              <w:t>or handle your matter</w:t>
            </w:r>
            <w:r w:rsidRPr="00B572AA">
              <w:rPr>
                <w:b/>
                <w:color w:val="000000" w:themeColor="text1"/>
                <w:szCs w:val="20"/>
              </w:rPr>
              <w:t>?</w:t>
            </w:r>
            <w:r w:rsidRPr="00B572AA">
              <w:rPr>
                <w:color w:val="000000" w:themeColor="text1"/>
                <w:szCs w:val="20"/>
              </w:rPr>
              <w:t xml:space="preserve"> </w:t>
            </w:r>
            <w:r w:rsidRPr="008D046C">
              <w:rPr>
                <w:b/>
                <w:color w:val="000000" w:themeColor="text1"/>
                <w:szCs w:val="20"/>
              </w:rPr>
              <w:t>Please check all that apply.</w:t>
            </w:r>
            <w:r w:rsidRPr="00B572AA">
              <w:rPr>
                <w:color w:val="000000" w:themeColor="text1"/>
                <w:szCs w:val="20"/>
              </w:rPr>
              <w:t xml:space="preserve"> </w:t>
            </w:r>
            <w:r>
              <w:rPr>
                <w:b/>
                <w:color w:val="000000" w:themeColor="text1"/>
                <w:szCs w:val="20"/>
              </w:rPr>
              <w:t>A</w:t>
            </w:r>
            <w:r w:rsidRPr="00B572AA">
              <w:rPr>
                <w:b/>
                <w:color w:val="000000" w:themeColor="text1"/>
                <w:szCs w:val="20"/>
              </w:rPr>
              <w:t>ttach all relevant documents.</w:t>
            </w:r>
          </w:p>
          <w:p w14:paraId="6E65D2DE" w14:textId="77777777" w:rsidR="00D30087" w:rsidRDefault="00271EE1" w:rsidP="00D57CC3">
            <w:pPr>
              <w:pStyle w:val="PrefaceBullet"/>
              <w:numPr>
                <w:ilvl w:val="0"/>
                <w:numId w:val="0"/>
              </w:numPr>
              <w:ind w:left="851" w:hanging="425"/>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463763" w:rsidRPr="00405F5F">
              <w:t>The employer took no a</w:t>
            </w:r>
            <w:r w:rsidR="00463763">
              <w:t>ction.</w:t>
            </w:r>
          </w:p>
          <w:p w14:paraId="535788EE" w14:textId="77777777" w:rsidR="00463763" w:rsidRPr="00E75428" w:rsidRDefault="00463763" w:rsidP="00463763">
            <w:pPr>
              <w:pStyle w:val="PrefaceBullet"/>
              <w:numPr>
                <w:ilvl w:val="0"/>
                <w:numId w:val="0"/>
              </w:numPr>
              <w:spacing w:after="0"/>
              <w:ind w:left="426"/>
              <w:rPr>
                <w:lang w:val="en-CA"/>
              </w:rPr>
            </w:pPr>
            <w:r>
              <w:rPr>
                <w:color w:val="000000" w:themeColor="text1"/>
                <w:szCs w:val="20"/>
                <w:lang w:val="en-CA"/>
              </w:rPr>
              <w:t>Please provide further details (if necessary):</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463763" w:rsidRPr="00334682" w14:paraId="38F5FAAD" w14:textId="77777777" w:rsidTr="00FD66D9">
              <w:tc>
                <w:tcPr>
                  <w:tcW w:w="8919" w:type="dxa"/>
                </w:tcPr>
                <w:p w14:paraId="602CFD15" w14:textId="77777777" w:rsidR="00463763" w:rsidRPr="00E75428" w:rsidRDefault="00463763" w:rsidP="00FD66D9">
                  <w:pPr>
                    <w:spacing w:line="360" w:lineRule="auto"/>
                    <w:rPr>
                      <w:sz w:val="20"/>
                      <w:szCs w:val="20"/>
                    </w:rPr>
                  </w:pPr>
                </w:p>
              </w:tc>
            </w:tr>
            <w:tr w:rsidR="00463763" w:rsidRPr="00334682" w14:paraId="11E72E87" w14:textId="77777777" w:rsidTr="00FD66D9">
              <w:tc>
                <w:tcPr>
                  <w:tcW w:w="8919" w:type="dxa"/>
                </w:tcPr>
                <w:p w14:paraId="4F9E95D7" w14:textId="77777777" w:rsidR="00463763" w:rsidRPr="00E75428" w:rsidRDefault="00463763" w:rsidP="00FD66D9">
                  <w:pPr>
                    <w:spacing w:line="360" w:lineRule="auto"/>
                    <w:rPr>
                      <w:sz w:val="20"/>
                      <w:szCs w:val="20"/>
                    </w:rPr>
                  </w:pPr>
                </w:p>
              </w:tc>
            </w:tr>
            <w:tr w:rsidR="00463763" w:rsidRPr="00334682" w14:paraId="674BCF55" w14:textId="77777777" w:rsidTr="00FD66D9">
              <w:tc>
                <w:tcPr>
                  <w:tcW w:w="8919" w:type="dxa"/>
                </w:tcPr>
                <w:p w14:paraId="6CF0A737" w14:textId="77777777" w:rsidR="00463763" w:rsidRPr="00E75428" w:rsidRDefault="00463763" w:rsidP="00FD66D9">
                  <w:pPr>
                    <w:spacing w:line="360" w:lineRule="auto"/>
                    <w:rPr>
                      <w:sz w:val="20"/>
                      <w:szCs w:val="20"/>
                    </w:rPr>
                  </w:pPr>
                </w:p>
              </w:tc>
            </w:tr>
            <w:tr w:rsidR="00463763" w:rsidRPr="00334682" w14:paraId="43C8613D" w14:textId="77777777" w:rsidTr="00FD66D9">
              <w:tc>
                <w:tcPr>
                  <w:tcW w:w="8919" w:type="dxa"/>
                </w:tcPr>
                <w:p w14:paraId="625DCE83" w14:textId="77777777" w:rsidR="00463763" w:rsidRPr="00E75428" w:rsidRDefault="00463763" w:rsidP="00FD66D9">
                  <w:pPr>
                    <w:spacing w:line="360" w:lineRule="auto"/>
                    <w:rPr>
                      <w:sz w:val="20"/>
                      <w:szCs w:val="20"/>
                    </w:rPr>
                  </w:pPr>
                </w:p>
              </w:tc>
            </w:tr>
          </w:tbl>
          <w:p w14:paraId="79473F58" w14:textId="77777777" w:rsidR="00D30087" w:rsidRDefault="00271EE1"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EE4941">
              <w:rPr>
                <w:lang w:val="en-CA"/>
              </w:rPr>
              <w:t xml:space="preserve">The employer responded to my </w:t>
            </w:r>
            <w:r w:rsidR="00EE4941" w:rsidRPr="006F0129">
              <w:rPr>
                <w:lang w:val="en-CA"/>
              </w:rPr>
              <w:t>matter</w:t>
            </w:r>
            <w:r w:rsidR="00EE4941" w:rsidRPr="003B5FF6">
              <w:rPr>
                <w:lang w:val="en-CA"/>
              </w:rPr>
              <w:t xml:space="preserve"> v</w:t>
            </w:r>
            <w:r w:rsidR="00EE4941">
              <w:rPr>
                <w:lang w:val="en-CA"/>
              </w:rPr>
              <w:t>erbally.</w:t>
            </w:r>
          </w:p>
          <w:p w14:paraId="3D55F92C" w14:textId="77777777" w:rsidR="00EE4941" w:rsidRDefault="00EE4941" w:rsidP="00EE4941">
            <w:pPr>
              <w:pStyle w:val="PrefaceBullet"/>
              <w:numPr>
                <w:ilvl w:val="0"/>
                <w:numId w:val="0"/>
              </w:numPr>
              <w:spacing w:after="0"/>
              <w:ind w:left="426"/>
              <w:rPr>
                <w:color w:val="000000" w:themeColor="text1"/>
                <w:szCs w:val="20"/>
                <w:lang w:val="en-CA"/>
              </w:rPr>
            </w:pPr>
            <w:r>
              <w:rPr>
                <w:color w:val="000000" w:themeColor="text1"/>
                <w:szCs w:val="20"/>
                <w:lang w:val="en-CA"/>
              </w:rPr>
              <w:t>Please provide further details (include all relevant information</w:t>
            </w:r>
            <w:r w:rsidR="00E70A15">
              <w:rPr>
                <w:color w:val="000000" w:themeColor="text1"/>
                <w:szCs w:val="20"/>
                <w:lang w:val="en-CA"/>
              </w:rPr>
              <w:t>,</w:t>
            </w:r>
            <w:r>
              <w:rPr>
                <w:color w:val="000000" w:themeColor="text1"/>
                <w:szCs w:val="20"/>
                <w:lang w:val="en-CA"/>
              </w:rPr>
              <w:t xml:space="preserve"> such as date and time and the name of the person you spoke to, and what he or she said):</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EE4941" w:rsidRPr="00334682" w14:paraId="3AF38E5C" w14:textId="77777777" w:rsidTr="00FD66D9">
              <w:tc>
                <w:tcPr>
                  <w:tcW w:w="8919" w:type="dxa"/>
                </w:tcPr>
                <w:p w14:paraId="2644DD89" w14:textId="77777777" w:rsidR="00EE4941" w:rsidRPr="00E75428" w:rsidRDefault="00EE4941" w:rsidP="00FD66D9">
                  <w:pPr>
                    <w:spacing w:line="360" w:lineRule="auto"/>
                    <w:rPr>
                      <w:sz w:val="20"/>
                      <w:szCs w:val="20"/>
                    </w:rPr>
                  </w:pPr>
                </w:p>
              </w:tc>
            </w:tr>
            <w:tr w:rsidR="00EE4941" w:rsidRPr="00334682" w14:paraId="74CCBC93" w14:textId="77777777" w:rsidTr="00FD66D9">
              <w:tc>
                <w:tcPr>
                  <w:tcW w:w="8919" w:type="dxa"/>
                </w:tcPr>
                <w:p w14:paraId="2CA9451A" w14:textId="77777777" w:rsidR="00EE4941" w:rsidRPr="00E75428" w:rsidRDefault="00EE4941" w:rsidP="00FD66D9">
                  <w:pPr>
                    <w:spacing w:line="360" w:lineRule="auto"/>
                    <w:rPr>
                      <w:sz w:val="20"/>
                      <w:szCs w:val="20"/>
                    </w:rPr>
                  </w:pPr>
                </w:p>
              </w:tc>
            </w:tr>
            <w:tr w:rsidR="00EE4941" w:rsidRPr="00334682" w14:paraId="498A3205" w14:textId="77777777" w:rsidTr="00FD66D9">
              <w:tc>
                <w:tcPr>
                  <w:tcW w:w="8919" w:type="dxa"/>
                </w:tcPr>
                <w:p w14:paraId="6D6B5434" w14:textId="77777777" w:rsidR="00EE4941" w:rsidRPr="00E75428" w:rsidRDefault="00EE4941" w:rsidP="00FD66D9">
                  <w:pPr>
                    <w:spacing w:line="360" w:lineRule="auto"/>
                    <w:rPr>
                      <w:sz w:val="20"/>
                      <w:szCs w:val="20"/>
                    </w:rPr>
                  </w:pPr>
                </w:p>
              </w:tc>
            </w:tr>
            <w:tr w:rsidR="00EE4941" w:rsidRPr="00334682" w14:paraId="0803C104" w14:textId="77777777" w:rsidTr="00FD66D9">
              <w:tc>
                <w:tcPr>
                  <w:tcW w:w="8919" w:type="dxa"/>
                </w:tcPr>
                <w:p w14:paraId="55ADCFA5" w14:textId="77777777" w:rsidR="00EE4941" w:rsidRPr="00E75428" w:rsidRDefault="00EE4941" w:rsidP="00FD66D9">
                  <w:pPr>
                    <w:spacing w:line="360" w:lineRule="auto"/>
                    <w:rPr>
                      <w:sz w:val="20"/>
                      <w:szCs w:val="20"/>
                    </w:rPr>
                  </w:pPr>
                </w:p>
              </w:tc>
            </w:tr>
          </w:tbl>
          <w:p w14:paraId="1310624A" w14:textId="77777777" w:rsidR="002C792A" w:rsidRPr="00BB30B5" w:rsidRDefault="00271EE1"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EE4941">
              <w:rPr>
                <w:lang w:val="en-CA"/>
              </w:rPr>
              <w:t xml:space="preserve">The employer responded to my </w:t>
            </w:r>
            <w:r w:rsidR="00EE4941" w:rsidRPr="006F0129">
              <w:rPr>
                <w:lang w:val="en-CA"/>
              </w:rPr>
              <w:t>matter</w:t>
            </w:r>
            <w:r w:rsidR="00EE4941" w:rsidRPr="003B5FF6">
              <w:rPr>
                <w:lang w:val="en-CA"/>
              </w:rPr>
              <w:t xml:space="preserve"> i</w:t>
            </w:r>
            <w:r w:rsidR="00EE4941">
              <w:rPr>
                <w:lang w:val="en-CA"/>
              </w:rPr>
              <w:t>n writing. Please attach a copy of the response.</w:t>
            </w:r>
          </w:p>
          <w:p w14:paraId="76976E52" w14:textId="77777777" w:rsidR="00E3695D" w:rsidRPr="00BB30B5" w:rsidRDefault="00271EE1"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EE4941" w:rsidRPr="00B572AA">
              <w:rPr>
                <w:color w:val="000000" w:themeColor="text1"/>
                <w:szCs w:val="20"/>
              </w:rPr>
              <w:t xml:space="preserve">The </w:t>
            </w:r>
            <w:r w:rsidR="00EE4941" w:rsidRPr="006F0129">
              <w:rPr>
                <w:lang w:val="en-CA"/>
              </w:rPr>
              <w:t>matter</w:t>
            </w:r>
            <w:r w:rsidR="00EE4941" w:rsidRPr="002540B6">
              <w:rPr>
                <w:color w:val="FF0000"/>
                <w:lang w:val="en-CA"/>
              </w:rPr>
              <w:t xml:space="preserve"> </w:t>
            </w:r>
            <w:r w:rsidR="00EE4941" w:rsidRPr="00B572AA">
              <w:rPr>
                <w:color w:val="000000" w:themeColor="text1"/>
                <w:szCs w:val="20"/>
              </w:rPr>
              <w:t>was investigated</w:t>
            </w:r>
            <w:r w:rsidR="00EE4941">
              <w:rPr>
                <w:color w:val="000000" w:themeColor="text1"/>
                <w:szCs w:val="20"/>
              </w:rPr>
              <w:t xml:space="preserve"> and </w:t>
            </w:r>
            <w:r w:rsidR="00EE4941" w:rsidRPr="006F0129">
              <w:rPr>
                <w:szCs w:val="20"/>
              </w:rPr>
              <w:t xml:space="preserve">it </w:t>
            </w:r>
            <w:r w:rsidR="00EE4941">
              <w:rPr>
                <w:color w:val="000000" w:themeColor="text1"/>
                <w:szCs w:val="20"/>
              </w:rPr>
              <w:t>was resolved to my satisfaction</w:t>
            </w:r>
            <w:r w:rsidR="00EE4941" w:rsidRPr="00B572AA">
              <w:rPr>
                <w:color w:val="000000" w:themeColor="text1"/>
                <w:szCs w:val="20"/>
              </w:rPr>
              <w:t>.</w:t>
            </w:r>
          </w:p>
          <w:p w14:paraId="2A703DE5" w14:textId="77777777" w:rsidR="00EE4941" w:rsidRPr="00E75428" w:rsidRDefault="00EE4941" w:rsidP="00EE4941">
            <w:pPr>
              <w:pStyle w:val="PrefaceBullet"/>
              <w:numPr>
                <w:ilvl w:val="0"/>
                <w:numId w:val="0"/>
              </w:numPr>
              <w:spacing w:after="0"/>
              <w:ind w:left="426"/>
              <w:rPr>
                <w:lang w:val="en-CA"/>
              </w:rPr>
            </w:pPr>
            <w:r>
              <w:rPr>
                <w:color w:val="000000" w:themeColor="text1"/>
                <w:szCs w:val="20"/>
                <w:lang w:val="en-CA"/>
              </w:rPr>
              <w:t>Please provide further details (if necessary):</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EE4941" w:rsidRPr="00334682" w14:paraId="2C069C3D" w14:textId="77777777" w:rsidTr="00FD66D9">
              <w:tc>
                <w:tcPr>
                  <w:tcW w:w="8919" w:type="dxa"/>
                </w:tcPr>
                <w:p w14:paraId="2F0348A5" w14:textId="77777777" w:rsidR="00EE4941" w:rsidRPr="00E75428" w:rsidRDefault="00EE4941" w:rsidP="00FD66D9">
                  <w:pPr>
                    <w:spacing w:line="360" w:lineRule="auto"/>
                    <w:rPr>
                      <w:sz w:val="20"/>
                      <w:szCs w:val="20"/>
                    </w:rPr>
                  </w:pPr>
                </w:p>
              </w:tc>
            </w:tr>
            <w:tr w:rsidR="00EE4941" w:rsidRPr="00334682" w14:paraId="082C80F1" w14:textId="77777777" w:rsidTr="00FD66D9">
              <w:tc>
                <w:tcPr>
                  <w:tcW w:w="8919" w:type="dxa"/>
                </w:tcPr>
                <w:p w14:paraId="14A48FC7" w14:textId="77777777" w:rsidR="00EE4941" w:rsidRPr="00E75428" w:rsidRDefault="00EE4941" w:rsidP="00FD66D9">
                  <w:pPr>
                    <w:spacing w:line="360" w:lineRule="auto"/>
                    <w:rPr>
                      <w:sz w:val="20"/>
                      <w:szCs w:val="20"/>
                    </w:rPr>
                  </w:pPr>
                </w:p>
              </w:tc>
            </w:tr>
            <w:tr w:rsidR="00EE4941" w:rsidRPr="00334682" w14:paraId="7DDEE6A1" w14:textId="77777777" w:rsidTr="00FD66D9">
              <w:tc>
                <w:tcPr>
                  <w:tcW w:w="8919" w:type="dxa"/>
                </w:tcPr>
                <w:p w14:paraId="2E5B4125" w14:textId="77777777" w:rsidR="00EE4941" w:rsidRPr="00E75428" w:rsidRDefault="00EE4941" w:rsidP="00FD66D9">
                  <w:pPr>
                    <w:spacing w:line="360" w:lineRule="auto"/>
                    <w:rPr>
                      <w:sz w:val="20"/>
                      <w:szCs w:val="20"/>
                    </w:rPr>
                  </w:pPr>
                </w:p>
              </w:tc>
            </w:tr>
            <w:tr w:rsidR="00EE4941" w:rsidRPr="00334682" w14:paraId="76D5DDD3" w14:textId="77777777" w:rsidTr="00FD66D9">
              <w:tc>
                <w:tcPr>
                  <w:tcW w:w="8919" w:type="dxa"/>
                </w:tcPr>
                <w:p w14:paraId="6B42A58C" w14:textId="77777777" w:rsidR="00EE4941" w:rsidRPr="00E75428" w:rsidRDefault="00EE4941" w:rsidP="00FD66D9">
                  <w:pPr>
                    <w:spacing w:line="360" w:lineRule="auto"/>
                    <w:rPr>
                      <w:sz w:val="20"/>
                      <w:szCs w:val="20"/>
                    </w:rPr>
                  </w:pPr>
                </w:p>
              </w:tc>
            </w:tr>
          </w:tbl>
          <w:p w14:paraId="05ABCC23" w14:textId="77777777" w:rsidR="00E3695D" w:rsidRPr="00BB30B5" w:rsidRDefault="00271EE1" w:rsidP="00E75428">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EE4941" w:rsidRPr="00B572AA">
              <w:rPr>
                <w:color w:val="000000" w:themeColor="text1"/>
                <w:szCs w:val="20"/>
              </w:rPr>
              <w:t xml:space="preserve">The </w:t>
            </w:r>
            <w:r w:rsidR="00EE4941" w:rsidRPr="001423BF">
              <w:rPr>
                <w:lang w:val="en-CA"/>
              </w:rPr>
              <w:t>matter</w:t>
            </w:r>
            <w:r w:rsidR="00EE4941" w:rsidRPr="002540B6">
              <w:rPr>
                <w:color w:val="FF0000"/>
                <w:lang w:val="en-CA"/>
              </w:rPr>
              <w:t xml:space="preserve"> </w:t>
            </w:r>
            <w:r w:rsidR="00EE4941" w:rsidRPr="00B572AA">
              <w:rPr>
                <w:color w:val="000000" w:themeColor="text1"/>
                <w:szCs w:val="20"/>
              </w:rPr>
              <w:t>was investigated</w:t>
            </w:r>
            <w:r w:rsidR="00EE4941">
              <w:rPr>
                <w:color w:val="000000" w:themeColor="text1"/>
                <w:szCs w:val="20"/>
              </w:rPr>
              <w:t xml:space="preserve"> and </w:t>
            </w:r>
            <w:r w:rsidR="00EE4941" w:rsidRPr="001423BF">
              <w:rPr>
                <w:szCs w:val="20"/>
              </w:rPr>
              <w:t>it</w:t>
            </w:r>
            <w:r w:rsidR="00EE4941" w:rsidRPr="002540B6">
              <w:rPr>
                <w:color w:val="FF0000"/>
                <w:szCs w:val="20"/>
              </w:rPr>
              <w:t xml:space="preserve"> </w:t>
            </w:r>
            <w:r w:rsidR="00EE4941">
              <w:rPr>
                <w:color w:val="000000" w:themeColor="text1"/>
                <w:szCs w:val="20"/>
              </w:rPr>
              <w:t>was partially resolved to my satisfaction</w:t>
            </w:r>
            <w:r w:rsidR="00EE4941" w:rsidRPr="00B572AA">
              <w:rPr>
                <w:color w:val="000000" w:themeColor="text1"/>
                <w:szCs w:val="20"/>
              </w:rPr>
              <w:t>.</w:t>
            </w:r>
          </w:p>
          <w:p w14:paraId="2AC2FE28" w14:textId="77777777" w:rsidR="00EE4941" w:rsidRPr="00E75428" w:rsidRDefault="00EE4941" w:rsidP="00EE4941">
            <w:pPr>
              <w:pStyle w:val="PrefaceBullet"/>
              <w:numPr>
                <w:ilvl w:val="0"/>
                <w:numId w:val="0"/>
              </w:numPr>
              <w:spacing w:after="0"/>
              <w:ind w:left="426"/>
              <w:rPr>
                <w:lang w:val="en-CA"/>
              </w:rPr>
            </w:pPr>
            <w:r>
              <w:rPr>
                <w:color w:val="000000" w:themeColor="text1"/>
                <w:szCs w:val="20"/>
                <w:lang w:val="en-CA"/>
              </w:rPr>
              <w:t>Please provide further details: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EE4941" w:rsidRPr="00334682" w14:paraId="472759BF" w14:textId="77777777" w:rsidTr="00FD66D9">
              <w:tc>
                <w:tcPr>
                  <w:tcW w:w="8919" w:type="dxa"/>
                </w:tcPr>
                <w:p w14:paraId="159D1B27" w14:textId="77777777" w:rsidR="00EE4941" w:rsidRPr="00E75428" w:rsidRDefault="00EE4941" w:rsidP="00FD66D9">
                  <w:pPr>
                    <w:spacing w:line="360" w:lineRule="auto"/>
                    <w:rPr>
                      <w:sz w:val="20"/>
                      <w:szCs w:val="20"/>
                    </w:rPr>
                  </w:pPr>
                </w:p>
              </w:tc>
            </w:tr>
            <w:tr w:rsidR="00EE4941" w:rsidRPr="00334682" w14:paraId="707492BC" w14:textId="77777777" w:rsidTr="00FD66D9">
              <w:tc>
                <w:tcPr>
                  <w:tcW w:w="8919" w:type="dxa"/>
                </w:tcPr>
                <w:p w14:paraId="4BAABF2A" w14:textId="77777777" w:rsidR="00EE4941" w:rsidRPr="00E75428" w:rsidRDefault="00EE4941" w:rsidP="00FD66D9">
                  <w:pPr>
                    <w:spacing w:line="360" w:lineRule="auto"/>
                    <w:rPr>
                      <w:sz w:val="20"/>
                      <w:szCs w:val="20"/>
                    </w:rPr>
                  </w:pPr>
                </w:p>
              </w:tc>
            </w:tr>
            <w:tr w:rsidR="00EE4941" w:rsidRPr="00334682" w14:paraId="5C8399FA" w14:textId="77777777" w:rsidTr="00FD66D9">
              <w:tc>
                <w:tcPr>
                  <w:tcW w:w="8919" w:type="dxa"/>
                </w:tcPr>
                <w:p w14:paraId="432E2664" w14:textId="77777777" w:rsidR="00EE4941" w:rsidRPr="00E75428" w:rsidRDefault="00EE4941" w:rsidP="00FD66D9">
                  <w:pPr>
                    <w:spacing w:line="360" w:lineRule="auto"/>
                    <w:rPr>
                      <w:sz w:val="20"/>
                      <w:szCs w:val="20"/>
                    </w:rPr>
                  </w:pPr>
                </w:p>
              </w:tc>
            </w:tr>
            <w:tr w:rsidR="00EE4941" w:rsidRPr="00334682" w14:paraId="6710F081" w14:textId="77777777" w:rsidTr="00FD66D9">
              <w:tc>
                <w:tcPr>
                  <w:tcW w:w="8919" w:type="dxa"/>
                </w:tcPr>
                <w:p w14:paraId="3FB6E8E2" w14:textId="77777777" w:rsidR="00EE4941" w:rsidRPr="00E75428" w:rsidRDefault="00EE4941" w:rsidP="00FD66D9">
                  <w:pPr>
                    <w:spacing w:line="360" w:lineRule="auto"/>
                    <w:rPr>
                      <w:sz w:val="20"/>
                      <w:szCs w:val="20"/>
                    </w:rPr>
                  </w:pPr>
                </w:p>
              </w:tc>
            </w:tr>
          </w:tbl>
          <w:p w14:paraId="0FE76CDE" w14:textId="77777777" w:rsidR="00E3695D" w:rsidRDefault="00271EE1" w:rsidP="00E75428">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EE4941" w:rsidRPr="00B572AA">
              <w:rPr>
                <w:color w:val="000000" w:themeColor="text1"/>
                <w:szCs w:val="20"/>
              </w:rPr>
              <w:t xml:space="preserve">The </w:t>
            </w:r>
            <w:r w:rsidR="00EE4941" w:rsidRPr="001423BF">
              <w:rPr>
                <w:lang w:val="en-CA"/>
              </w:rPr>
              <w:t>matter</w:t>
            </w:r>
            <w:r w:rsidR="00EE4941" w:rsidRPr="002540B6">
              <w:rPr>
                <w:color w:val="FF0000"/>
                <w:lang w:val="en-CA"/>
              </w:rPr>
              <w:t xml:space="preserve"> </w:t>
            </w:r>
            <w:r w:rsidR="00EE4941" w:rsidRPr="00B572AA">
              <w:rPr>
                <w:color w:val="000000" w:themeColor="text1"/>
                <w:szCs w:val="20"/>
              </w:rPr>
              <w:t xml:space="preserve">was investigated and an investigation report </w:t>
            </w:r>
            <w:r w:rsidR="00EE4941">
              <w:rPr>
                <w:color w:val="000000" w:themeColor="text1"/>
                <w:szCs w:val="20"/>
              </w:rPr>
              <w:t xml:space="preserve">or other documents </w:t>
            </w:r>
            <w:r w:rsidR="00EE4941" w:rsidRPr="00B572AA">
              <w:rPr>
                <w:color w:val="000000" w:themeColor="text1"/>
                <w:szCs w:val="20"/>
              </w:rPr>
              <w:t>w</w:t>
            </w:r>
            <w:r w:rsidR="00EE4941">
              <w:rPr>
                <w:color w:val="000000" w:themeColor="text1"/>
                <w:szCs w:val="20"/>
              </w:rPr>
              <w:t>ere</w:t>
            </w:r>
            <w:r w:rsidR="00EE4941" w:rsidRPr="00B572AA">
              <w:rPr>
                <w:color w:val="000000" w:themeColor="text1"/>
                <w:szCs w:val="20"/>
              </w:rPr>
              <w:t xml:space="preserve"> prepared.</w:t>
            </w:r>
            <w:r w:rsidR="00EE4941">
              <w:rPr>
                <w:color w:val="000000" w:themeColor="text1"/>
                <w:szCs w:val="20"/>
              </w:rPr>
              <w:t xml:space="preserve"> Please attach a copy of the investigation report or other documents, if available.</w:t>
            </w:r>
          </w:p>
          <w:p w14:paraId="3C48389F" w14:textId="77777777" w:rsidR="00D661CD" w:rsidRPr="00A277DC" w:rsidRDefault="00271EE1" w:rsidP="007E433A">
            <w:pPr>
              <w:pStyle w:val="PrefaceBullet"/>
              <w:numPr>
                <w:ilvl w:val="0"/>
                <w:numId w:val="0"/>
              </w:numPr>
              <w:spacing w:after="0"/>
              <w:ind w:left="426"/>
              <w:rPr>
                <w:sz w:val="20"/>
                <w:szCs w:val="20"/>
                <w:lang w:val="en-CA"/>
              </w:rPr>
            </w:pPr>
            <w:r w:rsidRPr="00532879">
              <w:rPr>
                <w:lang w:val="fr-CA"/>
              </w:rPr>
              <w:fldChar w:fldCharType="begin">
                <w:ffData>
                  <w:name w:val="Check12"/>
                  <w:enabled/>
                  <w:calcOnExit w:val="0"/>
                  <w:checkBox>
                    <w:sizeAuto/>
                    <w:default w:val="0"/>
                  </w:checkBox>
                </w:ffData>
              </w:fldChar>
            </w:r>
            <w:r w:rsidR="00E75428"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75428" w:rsidRPr="00E75428">
              <w:rPr>
                <w:lang w:val="en-CA"/>
              </w:rPr>
              <w:t xml:space="preserve">  </w:t>
            </w:r>
            <w:r w:rsidR="00BB30B5" w:rsidRPr="00B572AA">
              <w:rPr>
                <w:color w:val="000000" w:themeColor="text1"/>
                <w:szCs w:val="20"/>
              </w:rPr>
              <w:t>Other–Please specify</w:t>
            </w:r>
            <w:r w:rsidR="00EE4941">
              <w:rPr>
                <w:color w:val="000000" w:themeColor="text1"/>
                <w:szCs w:val="20"/>
              </w:rPr>
              <w:t xml:space="preserve"> and provide details</w:t>
            </w:r>
            <w:r w:rsidR="00BB30B5" w:rsidRPr="00B572AA">
              <w:rPr>
                <w:color w:val="000000" w:themeColor="text1"/>
                <w:szCs w:val="20"/>
              </w:rPr>
              <w:t>:</w:t>
            </w:r>
            <w:r w:rsidR="00BB30B5" w:rsidRPr="00A277DC">
              <w:rPr>
                <w:sz w:val="20"/>
                <w:szCs w:val="20"/>
                <w:lang w:val="en-CA"/>
              </w:rPr>
              <w:t xml:space="preserve">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E75428" w:rsidRPr="00831889" w14:paraId="5561EB70" w14:textId="77777777" w:rsidTr="000F5297">
              <w:tc>
                <w:tcPr>
                  <w:tcW w:w="8919" w:type="dxa"/>
                </w:tcPr>
                <w:p w14:paraId="39B0F98A" w14:textId="77777777" w:rsidR="00E75428" w:rsidRPr="00831889" w:rsidRDefault="00E75428" w:rsidP="000F5297">
                  <w:pPr>
                    <w:spacing w:line="360" w:lineRule="auto"/>
                    <w:rPr>
                      <w:sz w:val="20"/>
                      <w:szCs w:val="20"/>
                    </w:rPr>
                  </w:pPr>
                </w:p>
              </w:tc>
            </w:tr>
            <w:tr w:rsidR="00E75428" w:rsidRPr="00831889" w14:paraId="05F236F7" w14:textId="77777777" w:rsidTr="00B51CEB">
              <w:tc>
                <w:tcPr>
                  <w:tcW w:w="8919" w:type="dxa"/>
                  <w:tcBorders>
                    <w:bottom w:val="single" w:sz="4" w:space="0" w:color="auto"/>
                  </w:tcBorders>
                </w:tcPr>
                <w:p w14:paraId="28920C65" w14:textId="77777777" w:rsidR="00E75428" w:rsidRPr="00831889" w:rsidRDefault="00E75428" w:rsidP="000F5297">
                  <w:pPr>
                    <w:spacing w:line="360" w:lineRule="auto"/>
                    <w:rPr>
                      <w:sz w:val="20"/>
                      <w:szCs w:val="20"/>
                    </w:rPr>
                  </w:pPr>
                </w:p>
              </w:tc>
            </w:tr>
            <w:tr w:rsidR="00E75428" w:rsidRPr="00754631" w14:paraId="26B728A4" w14:textId="77777777" w:rsidTr="00B51CEB">
              <w:tblPrEx>
                <w:tblBorders>
                  <w:insideH w:val="none" w:sz="0" w:space="0" w:color="auto"/>
                  <w:insideV w:val="none" w:sz="0" w:space="0" w:color="auto"/>
                </w:tblBorders>
              </w:tblPrEx>
              <w:tc>
                <w:tcPr>
                  <w:tcW w:w="8919" w:type="dxa"/>
                  <w:tcBorders>
                    <w:top w:val="single" w:sz="4" w:space="0" w:color="auto"/>
                    <w:bottom w:val="single" w:sz="4" w:space="0" w:color="auto"/>
                  </w:tcBorders>
                </w:tcPr>
                <w:p w14:paraId="38336504" w14:textId="77777777" w:rsidR="00E75428" w:rsidRPr="00A277DC" w:rsidRDefault="00E75428" w:rsidP="000F5297">
                  <w:pPr>
                    <w:spacing w:line="360" w:lineRule="auto"/>
                    <w:rPr>
                      <w:sz w:val="20"/>
                      <w:szCs w:val="20"/>
                    </w:rPr>
                  </w:pPr>
                </w:p>
              </w:tc>
            </w:tr>
            <w:tr w:rsidR="00B51CEB" w:rsidRPr="00754631" w14:paraId="7854686A" w14:textId="77777777" w:rsidTr="00B51CEB">
              <w:tblPrEx>
                <w:tblBorders>
                  <w:insideH w:val="none" w:sz="0" w:space="0" w:color="auto"/>
                  <w:insideV w:val="none" w:sz="0" w:space="0" w:color="auto"/>
                </w:tblBorders>
              </w:tblPrEx>
              <w:tc>
                <w:tcPr>
                  <w:tcW w:w="8919" w:type="dxa"/>
                  <w:tcBorders>
                    <w:top w:val="single" w:sz="4" w:space="0" w:color="auto"/>
                  </w:tcBorders>
                </w:tcPr>
                <w:p w14:paraId="5B9EDB6A" w14:textId="77777777" w:rsidR="00B51CEB" w:rsidRPr="00A277DC" w:rsidRDefault="00B51CEB" w:rsidP="000F5297">
                  <w:pPr>
                    <w:spacing w:line="360" w:lineRule="auto"/>
                    <w:rPr>
                      <w:sz w:val="20"/>
                      <w:szCs w:val="20"/>
                    </w:rPr>
                  </w:pPr>
                </w:p>
              </w:tc>
            </w:tr>
          </w:tbl>
          <w:p w14:paraId="5936B4D3" w14:textId="77777777" w:rsidR="00EE4941" w:rsidRDefault="00EE4941" w:rsidP="00EE4941">
            <w:pPr>
              <w:autoSpaceDE w:val="0"/>
              <w:autoSpaceDN w:val="0"/>
              <w:adjustRightInd w:val="0"/>
              <w:spacing w:before="240"/>
              <w:rPr>
                <w:rFonts w:cs="Arial"/>
                <w:szCs w:val="20"/>
              </w:rPr>
            </w:pPr>
            <w:r w:rsidRPr="00E948D9">
              <w:rPr>
                <w:b/>
                <w:color w:val="000000" w:themeColor="text1"/>
              </w:rPr>
              <w:t xml:space="preserve">UNION INVOLVEMENT with respect to </w:t>
            </w:r>
            <w:r w:rsidRPr="001423BF">
              <w:rPr>
                <w:b/>
              </w:rPr>
              <w:t xml:space="preserve">RIGHT UNDER PART III OF </w:t>
            </w:r>
            <w:r w:rsidR="00E70A15">
              <w:rPr>
                <w:b/>
              </w:rPr>
              <w:t>THE</w:t>
            </w:r>
            <w:r w:rsidR="00E70A15" w:rsidRPr="001423BF">
              <w:rPr>
                <w:b/>
              </w:rPr>
              <w:t xml:space="preserve"> </w:t>
            </w:r>
            <w:r w:rsidRPr="00EE4941">
              <w:rPr>
                <w:b/>
                <w:i/>
              </w:rPr>
              <w:t>CODE</w:t>
            </w:r>
          </w:p>
          <w:p w14:paraId="22C3E87B" w14:textId="77777777" w:rsidR="00EE4941" w:rsidRDefault="00EE4941" w:rsidP="00EE4941">
            <w:pPr>
              <w:autoSpaceDE w:val="0"/>
              <w:autoSpaceDN w:val="0"/>
              <w:adjustRightInd w:val="0"/>
              <w:spacing w:before="240"/>
              <w:rPr>
                <w:b/>
                <w:szCs w:val="20"/>
              </w:rPr>
            </w:pPr>
            <w:r w:rsidRPr="007911C9">
              <w:rPr>
                <w:b/>
                <w:szCs w:val="20"/>
              </w:rPr>
              <w:t xml:space="preserve">If you are </w:t>
            </w:r>
            <w:r w:rsidRPr="001423BF">
              <w:rPr>
                <w:b/>
                <w:szCs w:val="20"/>
              </w:rPr>
              <w:t>an</w:t>
            </w:r>
            <w:r>
              <w:rPr>
                <w:b/>
                <w:szCs w:val="20"/>
              </w:rPr>
              <w:t xml:space="preserve"> </w:t>
            </w:r>
            <w:r w:rsidRPr="007911C9">
              <w:rPr>
                <w:b/>
                <w:szCs w:val="20"/>
              </w:rPr>
              <w:t>employee</w:t>
            </w:r>
            <w:r>
              <w:rPr>
                <w:b/>
                <w:szCs w:val="20"/>
              </w:rPr>
              <w:t xml:space="preserve"> </w:t>
            </w:r>
            <w:r w:rsidRPr="001423BF">
              <w:rPr>
                <w:b/>
                <w:szCs w:val="20"/>
              </w:rPr>
              <w:t>represented by a union</w:t>
            </w:r>
            <w:r w:rsidRPr="007911C9">
              <w:rPr>
                <w:b/>
                <w:szCs w:val="20"/>
              </w:rPr>
              <w:t>, please complete this section. Ot</w:t>
            </w:r>
            <w:r>
              <w:rPr>
                <w:b/>
                <w:szCs w:val="20"/>
              </w:rPr>
              <w:t>herwise, proceed to Section II</w:t>
            </w:r>
            <w:r w:rsidRPr="007911C9">
              <w:rPr>
                <w:b/>
                <w:szCs w:val="20"/>
              </w:rPr>
              <w:t>.</w:t>
            </w:r>
          </w:p>
          <w:p w14:paraId="50BA8AC1" w14:textId="77777777" w:rsidR="00EE4941" w:rsidRPr="00831889" w:rsidRDefault="00EE4941" w:rsidP="00EE4941">
            <w:pPr>
              <w:pStyle w:val="PrefaceBullet"/>
              <w:rPr>
                <w:lang w:val="en-CA"/>
              </w:rPr>
            </w:pPr>
            <w:r w:rsidRPr="00B572AA">
              <w:rPr>
                <w:szCs w:val="20"/>
              </w:rPr>
              <w:t xml:space="preserve">Did you pursue your </w:t>
            </w:r>
            <w:r w:rsidRPr="001423BF">
              <w:rPr>
                <w:szCs w:val="20"/>
              </w:rPr>
              <w:t>right</w:t>
            </w:r>
            <w:r>
              <w:rPr>
                <w:szCs w:val="20"/>
              </w:rPr>
              <w:t xml:space="preserve"> </w:t>
            </w:r>
            <w:r w:rsidRPr="00B572AA">
              <w:rPr>
                <w:szCs w:val="20"/>
              </w:rPr>
              <w:t>under a provision of the collective agreement?</w:t>
            </w:r>
          </w:p>
          <w:p w14:paraId="1F69E050" w14:textId="77777777" w:rsidR="00EE4941" w:rsidRDefault="00271EE1" w:rsidP="00EE4941">
            <w:pPr>
              <w:autoSpaceDE w:val="0"/>
              <w:autoSpaceDN w:val="0"/>
              <w:adjustRightInd w:val="0"/>
              <w:spacing w:before="240"/>
              <w:ind w:left="709"/>
            </w:pPr>
            <w:r w:rsidRPr="007A04CE">
              <w:rPr>
                <w:lang w:val="fr-CA"/>
              </w:rPr>
              <w:fldChar w:fldCharType="begin">
                <w:ffData>
                  <w:name w:val="Check12"/>
                  <w:enabled/>
                  <w:calcOnExit w:val="0"/>
                  <w:checkBox>
                    <w:sizeAuto/>
                    <w:default w:val="0"/>
                  </w:checkBox>
                </w:ffData>
              </w:fldChar>
            </w:r>
            <w:r w:rsidR="00EE4941" w:rsidRPr="00E75428">
              <w:instrText xml:space="preserve"> FORMCHECKBOX </w:instrText>
            </w:r>
            <w:r w:rsidR="00000000">
              <w:rPr>
                <w:lang w:val="fr-CA"/>
              </w:rPr>
            </w:r>
            <w:r w:rsidR="00000000">
              <w:rPr>
                <w:lang w:val="fr-CA"/>
              </w:rPr>
              <w:fldChar w:fldCharType="separate"/>
            </w:r>
            <w:r w:rsidRPr="007A04CE">
              <w:rPr>
                <w:lang w:val="fr-CA"/>
              </w:rPr>
              <w:fldChar w:fldCharType="end"/>
            </w:r>
            <w:r w:rsidR="00EE4941" w:rsidRPr="00E75428">
              <w:t xml:space="preserve">  </w:t>
            </w:r>
            <w:r w:rsidR="00EE4941">
              <w:t>Yes</w:t>
            </w:r>
            <w:r w:rsidR="00EE4941" w:rsidRPr="00E75428">
              <w:t xml:space="preserve">      </w:t>
            </w:r>
            <w:r w:rsidRPr="007A04CE">
              <w:rPr>
                <w:lang w:val="fr-CA"/>
              </w:rPr>
              <w:fldChar w:fldCharType="begin">
                <w:ffData>
                  <w:name w:val="Check12"/>
                  <w:enabled/>
                  <w:calcOnExit w:val="0"/>
                  <w:checkBox>
                    <w:sizeAuto/>
                    <w:default w:val="0"/>
                  </w:checkBox>
                </w:ffData>
              </w:fldChar>
            </w:r>
            <w:r w:rsidR="00EE4941" w:rsidRPr="00E75428">
              <w:instrText xml:space="preserve"> FORMCHECKBOX </w:instrText>
            </w:r>
            <w:r w:rsidR="00000000">
              <w:rPr>
                <w:lang w:val="fr-CA"/>
              </w:rPr>
            </w:r>
            <w:r w:rsidR="00000000">
              <w:rPr>
                <w:lang w:val="fr-CA"/>
              </w:rPr>
              <w:fldChar w:fldCharType="separate"/>
            </w:r>
            <w:r w:rsidRPr="007A04CE">
              <w:rPr>
                <w:lang w:val="fr-CA"/>
              </w:rPr>
              <w:fldChar w:fldCharType="end"/>
            </w:r>
            <w:r w:rsidR="00EE4941" w:rsidRPr="00E75428">
              <w:t xml:space="preserve">  No</w:t>
            </w:r>
          </w:p>
          <w:p w14:paraId="3BCF1A81" w14:textId="77777777" w:rsidR="00EE4941" w:rsidRPr="007911C9" w:rsidRDefault="00EE4941" w:rsidP="00EE4941">
            <w:pPr>
              <w:pStyle w:val="PrefaceBullet"/>
              <w:numPr>
                <w:ilvl w:val="0"/>
                <w:numId w:val="0"/>
              </w:numPr>
              <w:rPr>
                <w:sz w:val="20"/>
                <w:szCs w:val="20"/>
              </w:rPr>
            </w:pPr>
            <w:r w:rsidRPr="007911C9">
              <w:rPr>
                <w:b/>
              </w:rPr>
              <w:lastRenderedPageBreak/>
              <w:t xml:space="preserve">How was your </w:t>
            </w:r>
            <w:r w:rsidRPr="001423BF">
              <w:rPr>
                <w:b/>
                <w:lang w:val="en-CA"/>
              </w:rPr>
              <w:t>matte</w:t>
            </w:r>
            <w:r w:rsidRPr="00FD66D9">
              <w:rPr>
                <w:b/>
                <w:lang w:val="en-CA"/>
              </w:rPr>
              <w:t>r</w:t>
            </w:r>
            <w:r w:rsidRPr="00FD66D9">
              <w:rPr>
                <w:lang w:val="en-CA"/>
              </w:rPr>
              <w:t xml:space="preserve"> </w:t>
            </w:r>
            <w:r w:rsidRPr="00FD66D9">
              <w:rPr>
                <w:b/>
              </w:rPr>
              <w:t>h</w:t>
            </w:r>
            <w:r w:rsidRPr="007911C9">
              <w:rPr>
                <w:b/>
              </w:rPr>
              <w:t>andled</w:t>
            </w:r>
            <w:r>
              <w:rPr>
                <w:b/>
              </w:rPr>
              <w:t xml:space="preserve"> by the union</w:t>
            </w:r>
            <w:r w:rsidRPr="007911C9">
              <w:rPr>
                <w:b/>
              </w:rPr>
              <w:t>? Please check all that apply. Please attach all relevant documents.</w:t>
            </w:r>
          </w:p>
          <w:p w14:paraId="13389E9B" w14:textId="77777777" w:rsidR="00EE4941" w:rsidRDefault="00271EE1" w:rsidP="00EE4941">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EE4941"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E4941" w:rsidRPr="00E75428">
              <w:rPr>
                <w:lang w:val="en-CA"/>
              </w:rPr>
              <w:t xml:space="preserve">  </w:t>
            </w:r>
            <w:r w:rsidR="00EE4941" w:rsidRPr="00B572AA">
              <w:rPr>
                <w:color w:val="000000" w:themeColor="text1"/>
                <w:szCs w:val="20"/>
              </w:rPr>
              <w:t>You asked your union to file a grievance.</w:t>
            </w:r>
          </w:p>
          <w:p w14:paraId="7E296EAE" w14:textId="77777777" w:rsidR="00EE4941" w:rsidRPr="00074DBF" w:rsidRDefault="00EE4941" w:rsidP="00EE4941">
            <w:pPr>
              <w:pStyle w:val="PrefaceBullet"/>
              <w:numPr>
                <w:ilvl w:val="0"/>
                <w:numId w:val="0"/>
              </w:numPr>
              <w:ind w:left="426"/>
              <w:rPr>
                <w:lang w:val="en-CA"/>
              </w:rPr>
            </w:pPr>
            <w:r w:rsidRPr="00B572AA">
              <w:rPr>
                <w:color w:val="000000" w:themeColor="text1"/>
                <w:szCs w:val="20"/>
              </w:rPr>
              <w:t>Date you asked the union to file a grievance:</w:t>
            </w:r>
            <w:r>
              <w:rPr>
                <w:color w:val="000000" w:themeColor="text1"/>
                <w:szCs w:val="20"/>
              </w:rPr>
              <w:t xml:space="preserve"> </w:t>
            </w:r>
            <w:r w:rsidR="003B47ED">
              <w:rPr>
                <w:sz w:val="20"/>
                <w:szCs w:val="20"/>
                <w:lang w:val="en-CA"/>
              </w:rPr>
              <w:t>__</w:t>
            </w:r>
            <w:r w:rsidR="003B47ED" w:rsidRPr="00572BA8">
              <w:rPr>
                <w:sz w:val="20"/>
                <w:szCs w:val="20"/>
                <w:lang w:val="en-CA"/>
              </w:rPr>
              <w:t>_</w:t>
            </w:r>
            <w:r w:rsidR="003B47ED">
              <w:rPr>
                <w:sz w:val="20"/>
                <w:szCs w:val="20"/>
                <w:lang w:val="en-CA"/>
              </w:rPr>
              <w:t>_</w:t>
            </w:r>
            <w:r w:rsidR="003B47ED" w:rsidRPr="00572BA8">
              <w:rPr>
                <w:sz w:val="20"/>
                <w:szCs w:val="20"/>
                <w:lang w:val="en-CA"/>
              </w:rPr>
              <w:t>_</w:t>
            </w:r>
            <w:r w:rsidR="003B47ED">
              <w:rPr>
                <w:sz w:val="20"/>
                <w:szCs w:val="20"/>
                <w:lang w:val="en-CA"/>
              </w:rPr>
              <w:t>______________________</w:t>
            </w:r>
            <w:r w:rsidR="003B47ED" w:rsidRPr="00572BA8">
              <w:rPr>
                <w:sz w:val="20"/>
                <w:szCs w:val="20"/>
                <w:lang w:val="en-CA"/>
              </w:rPr>
              <w:t>_____________</w:t>
            </w:r>
          </w:p>
          <w:p w14:paraId="16880944" w14:textId="77777777" w:rsidR="00EE4941" w:rsidRPr="00572BA8" w:rsidRDefault="00271EE1" w:rsidP="00EE4941">
            <w:pPr>
              <w:pStyle w:val="PrefaceBullet"/>
              <w:numPr>
                <w:ilvl w:val="0"/>
                <w:numId w:val="0"/>
              </w:numPr>
              <w:ind w:left="710" w:hanging="284"/>
            </w:pPr>
            <w:r>
              <w:rPr>
                <w:color w:val="000000" w:themeColor="text1"/>
                <w:szCs w:val="20"/>
              </w:rPr>
              <w:fldChar w:fldCharType="begin">
                <w:ffData>
                  <w:name w:val="Check10"/>
                  <w:enabled/>
                  <w:calcOnExit w:val="0"/>
                  <w:checkBox>
                    <w:sizeAuto/>
                    <w:default w:val="0"/>
                  </w:checkBox>
                </w:ffData>
              </w:fldChar>
            </w:r>
            <w:r w:rsidR="00EE4941">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EE4941">
              <w:rPr>
                <w:color w:val="000000" w:themeColor="text1"/>
                <w:szCs w:val="20"/>
              </w:rPr>
              <w:t xml:space="preserve"> </w:t>
            </w:r>
            <w:r w:rsidR="00EE4941" w:rsidRPr="00B572AA">
              <w:rPr>
                <w:color w:val="000000" w:themeColor="text1"/>
                <w:szCs w:val="20"/>
              </w:rPr>
              <w:t>The union filed a grievance.</w:t>
            </w:r>
          </w:p>
          <w:p w14:paraId="7BD83983" w14:textId="77777777" w:rsidR="00EE4941" w:rsidRPr="002C792A" w:rsidRDefault="00EE4941" w:rsidP="00EE4941">
            <w:pPr>
              <w:pStyle w:val="PrefaceBullet"/>
              <w:numPr>
                <w:ilvl w:val="0"/>
                <w:numId w:val="0"/>
              </w:numPr>
              <w:ind w:left="426"/>
            </w:pPr>
            <w:r w:rsidRPr="00B572AA">
              <w:rPr>
                <w:color w:val="000000" w:themeColor="text1"/>
                <w:szCs w:val="20"/>
              </w:rPr>
              <w:t>Date the union filed a grievance:</w:t>
            </w:r>
            <w:r>
              <w:rPr>
                <w:color w:val="000000" w:themeColor="text1"/>
                <w:szCs w:val="20"/>
              </w:rPr>
              <w:t xml:space="preserve"> </w:t>
            </w:r>
            <w:r w:rsidR="003B47ED">
              <w:rPr>
                <w:sz w:val="20"/>
                <w:szCs w:val="20"/>
                <w:lang w:val="en-CA"/>
              </w:rPr>
              <w:t>_______</w:t>
            </w:r>
            <w:r w:rsidR="003B47ED" w:rsidRPr="00572BA8">
              <w:rPr>
                <w:sz w:val="20"/>
                <w:szCs w:val="20"/>
                <w:lang w:val="en-CA"/>
              </w:rPr>
              <w:t>_______</w:t>
            </w:r>
            <w:r w:rsidR="003B47ED">
              <w:rPr>
                <w:sz w:val="20"/>
                <w:szCs w:val="20"/>
                <w:lang w:val="en-CA"/>
              </w:rPr>
              <w:t>_</w:t>
            </w:r>
            <w:r w:rsidR="003B47ED" w:rsidRPr="00572BA8">
              <w:rPr>
                <w:sz w:val="20"/>
                <w:szCs w:val="20"/>
                <w:lang w:val="en-CA"/>
              </w:rPr>
              <w:t>_</w:t>
            </w:r>
            <w:r w:rsidR="003B47ED">
              <w:rPr>
                <w:sz w:val="20"/>
                <w:szCs w:val="20"/>
                <w:lang w:val="en-CA"/>
              </w:rPr>
              <w:t>______________________</w:t>
            </w:r>
            <w:r w:rsidR="003B47ED" w:rsidRPr="00572BA8">
              <w:rPr>
                <w:sz w:val="20"/>
                <w:szCs w:val="20"/>
                <w:lang w:val="en-CA"/>
              </w:rPr>
              <w:t>_____________</w:t>
            </w:r>
          </w:p>
          <w:p w14:paraId="31233F31" w14:textId="77777777" w:rsidR="00EE4941" w:rsidRDefault="00271EE1" w:rsidP="00EE4941">
            <w:pPr>
              <w:pStyle w:val="PrefaceBullet"/>
              <w:numPr>
                <w:ilvl w:val="0"/>
                <w:numId w:val="0"/>
              </w:numPr>
              <w:ind w:left="710" w:hanging="284"/>
              <w:rPr>
                <w:lang w:val="en-CA"/>
              </w:rPr>
            </w:pPr>
            <w:r>
              <w:rPr>
                <w:color w:val="000000" w:themeColor="text1"/>
                <w:szCs w:val="20"/>
              </w:rPr>
              <w:fldChar w:fldCharType="begin">
                <w:ffData>
                  <w:name w:val="Check11"/>
                  <w:enabled/>
                  <w:calcOnExit w:val="0"/>
                  <w:checkBox>
                    <w:sizeAuto/>
                    <w:default w:val="0"/>
                  </w:checkBox>
                </w:ffData>
              </w:fldChar>
            </w:r>
            <w:r w:rsidR="00EE4941">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EE4941">
              <w:rPr>
                <w:color w:val="000000" w:themeColor="text1"/>
                <w:szCs w:val="20"/>
              </w:rPr>
              <w:t xml:space="preserve"> </w:t>
            </w:r>
            <w:r w:rsidR="00EE4941">
              <w:rPr>
                <w:lang w:val="en-CA"/>
              </w:rPr>
              <w:t>The grievance is being progressed through the grievance procedure or awaiting arbitration.</w:t>
            </w:r>
          </w:p>
          <w:p w14:paraId="303C0428" w14:textId="77777777" w:rsidR="00EE4941" w:rsidRPr="00A277DC" w:rsidRDefault="00EE4941" w:rsidP="00EE4941">
            <w:pPr>
              <w:autoSpaceDE w:val="0"/>
              <w:autoSpaceDN w:val="0"/>
              <w:adjustRightInd w:val="0"/>
              <w:spacing w:before="240"/>
              <w:ind w:left="426"/>
              <w:rPr>
                <w:rFonts w:cs="Arial"/>
                <w:color w:val="000000" w:themeColor="text1"/>
              </w:rPr>
            </w:pPr>
            <w:r>
              <w:t>Please provide any further details: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EE4941" w:rsidRPr="00334682" w14:paraId="6616D5B1" w14:textId="77777777" w:rsidTr="00FD66D9">
              <w:tc>
                <w:tcPr>
                  <w:tcW w:w="8919" w:type="dxa"/>
                </w:tcPr>
                <w:p w14:paraId="097845B5" w14:textId="77777777" w:rsidR="00EE4941" w:rsidRPr="00A277DC" w:rsidRDefault="00EE4941" w:rsidP="00FD66D9">
                  <w:pPr>
                    <w:spacing w:line="360" w:lineRule="auto"/>
                    <w:rPr>
                      <w:sz w:val="20"/>
                      <w:szCs w:val="20"/>
                    </w:rPr>
                  </w:pPr>
                </w:p>
              </w:tc>
            </w:tr>
            <w:tr w:rsidR="00EE4941" w:rsidRPr="00334682" w14:paraId="41F60F69" w14:textId="77777777" w:rsidTr="00FD66D9">
              <w:tc>
                <w:tcPr>
                  <w:tcW w:w="8919" w:type="dxa"/>
                </w:tcPr>
                <w:p w14:paraId="1510D633" w14:textId="77777777" w:rsidR="00EE4941" w:rsidRPr="00A277DC" w:rsidRDefault="00EE4941" w:rsidP="00FD66D9">
                  <w:pPr>
                    <w:spacing w:line="360" w:lineRule="auto"/>
                    <w:rPr>
                      <w:sz w:val="20"/>
                      <w:szCs w:val="20"/>
                    </w:rPr>
                  </w:pPr>
                </w:p>
              </w:tc>
            </w:tr>
            <w:tr w:rsidR="00EE4941" w:rsidRPr="00334682" w14:paraId="55D52A48" w14:textId="77777777" w:rsidTr="00FD66D9">
              <w:tc>
                <w:tcPr>
                  <w:tcW w:w="8919" w:type="dxa"/>
                  <w:tcBorders>
                    <w:bottom w:val="single" w:sz="4" w:space="0" w:color="auto"/>
                  </w:tcBorders>
                </w:tcPr>
                <w:p w14:paraId="17BA016B" w14:textId="77777777" w:rsidR="00EE4941" w:rsidRPr="00A277DC" w:rsidRDefault="00EE4941" w:rsidP="00FD66D9">
                  <w:pPr>
                    <w:spacing w:line="360" w:lineRule="auto"/>
                    <w:rPr>
                      <w:sz w:val="20"/>
                      <w:szCs w:val="20"/>
                    </w:rPr>
                  </w:pPr>
                </w:p>
              </w:tc>
            </w:tr>
            <w:tr w:rsidR="00EE4941" w:rsidRPr="00334682" w14:paraId="0E6CA40C" w14:textId="77777777" w:rsidTr="00FD66D9">
              <w:tc>
                <w:tcPr>
                  <w:tcW w:w="8919" w:type="dxa"/>
                  <w:tcBorders>
                    <w:top w:val="single" w:sz="4" w:space="0" w:color="auto"/>
                    <w:bottom w:val="nil"/>
                  </w:tcBorders>
                </w:tcPr>
                <w:p w14:paraId="6DC3DFC6" w14:textId="77777777" w:rsidR="00EE4941" w:rsidRPr="00A277DC" w:rsidRDefault="00EE4941" w:rsidP="00FD66D9">
                  <w:pPr>
                    <w:spacing w:line="360" w:lineRule="auto"/>
                    <w:rPr>
                      <w:sz w:val="20"/>
                      <w:szCs w:val="20"/>
                    </w:rPr>
                  </w:pPr>
                </w:p>
              </w:tc>
            </w:tr>
          </w:tbl>
          <w:p w14:paraId="78DE103C" w14:textId="77777777" w:rsidR="00EE4941" w:rsidRDefault="00271EE1" w:rsidP="00EE4941">
            <w:pPr>
              <w:pStyle w:val="PrefaceBullet"/>
              <w:numPr>
                <w:ilvl w:val="0"/>
                <w:numId w:val="0"/>
              </w:numPr>
              <w:ind w:left="426"/>
              <w:rPr>
                <w:color w:val="000000" w:themeColor="text1"/>
                <w:szCs w:val="20"/>
              </w:rPr>
            </w:pPr>
            <w:r w:rsidRPr="00532879">
              <w:rPr>
                <w:lang w:val="fr-CA"/>
              </w:rPr>
              <w:fldChar w:fldCharType="begin">
                <w:ffData>
                  <w:name w:val="Check12"/>
                  <w:enabled/>
                  <w:calcOnExit w:val="0"/>
                  <w:checkBox>
                    <w:sizeAuto/>
                    <w:default w:val="0"/>
                  </w:checkBox>
                </w:ffData>
              </w:fldChar>
            </w:r>
            <w:r w:rsidR="00EE4941"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E4941" w:rsidRPr="00E75428">
              <w:rPr>
                <w:lang w:val="en-CA"/>
              </w:rPr>
              <w:t xml:space="preserve">  </w:t>
            </w:r>
            <w:r w:rsidR="00EE4941" w:rsidRPr="00B572AA">
              <w:rPr>
                <w:color w:val="000000" w:themeColor="text1"/>
                <w:szCs w:val="20"/>
              </w:rPr>
              <w:t xml:space="preserve">The union </w:t>
            </w:r>
            <w:r w:rsidR="00EE4941">
              <w:rPr>
                <w:color w:val="000000" w:themeColor="text1"/>
                <w:szCs w:val="20"/>
              </w:rPr>
              <w:t>informed you that it would not pursue the grievance.</w:t>
            </w:r>
          </w:p>
          <w:p w14:paraId="7A21D09E" w14:textId="77777777" w:rsidR="00EE4941" w:rsidRDefault="00EE4941" w:rsidP="00357435">
            <w:pPr>
              <w:pStyle w:val="PrefaceBullet"/>
              <w:numPr>
                <w:ilvl w:val="0"/>
                <w:numId w:val="0"/>
              </w:numPr>
              <w:ind w:left="426"/>
              <w:rPr>
                <w:sz w:val="20"/>
                <w:szCs w:val="20"/>
                <w:lang w:val="en-CA"/>
              </w:rPr>
            </w:pPr>
            <w:r w:rsidRPr="00B572AA">
              <w:rPr>
                <w:color w:val="000000" w:themeColor="text1"/>
                <w:szCs w:val="20"/>
              </w:rPr>
              <w:t xml:space="preserve">Date the union </w:t>
            </w:r>
            <w:r>
              <w:rPr>
                <w:color w:val="000000" w:themeColor="text1"/>
                <w:szCs w:val="20"/>
              </w:rPr>
              <w:t>informed you that it would not pursue the grievance</w:t>
            </w:r>
            <w:r w:rsidRPr="00B572AA">
              <w:rPr>
                <w:color w:val="000000" w:themeColor="text1"/>
                <w:szCs w:val="20"/>
              </w:rPr>
              <w:t>:</w:t>
            </w:r>
            <w:r>
              <w:rPr>
                <w:color w:val="000000" w:themeColor="text1"/>
                <w:szCs w:val="20"/>
              </w:rPr>
              <w:t xml:space="preserve"> </w:t>
            </w:r>
            <w:r w:rsidRPr="007911C9">
              <w:rPr>
                <w:sz w:val="20"/>
                <w:szCs w:val="20"/>
                <w:lang w:val="en-CA"/>
              </w:rPr>
              <w:t xml:space="preserve"> ____</w:t>
            </w:r>
            <w:r w:rsidR="00357435">
              <w:rPr>
                <w:sz w:val="20"/>
                <w:szCs w:val="20"/>
                <w:lang w:val="en-CA"/>
              </w:rPr>
              <w:t>__</w:t>
            </w:r>
            <w:r w:rsidRPr="007911C9">
              <w:rPr>
                <w:sz w:val="20"/>
                <w:szCs w:val="20"/>
                <w:lang w:val="en-CA"/>
              </w:rPr>
              <w:t>______________</w:t>
            </w:r>
          </w:p>
          <w:p w14:paraId="7E4D434B" w14:textId="77777777" w:rsidR="00EE4941" w:rsidRDefault="00271EE1" w:rsidP="00EE4941">
            <w:pPr>
              <w:pStyle w:val="PrefaceBullet"/>
              <w:numPr>
                <w:ilvl w:val="0"/>
                <w:numId w:val="0"/>
              </w:numPr>
              <w:ind w:left="426"/>
              <w:rPr>
                <w:bCs/>
                <w:color w:val="333333"/>
                <w:szCs w:val="20"/>
              </w:rPr>
            </w:pPr>
            <w:r w:rsidRPr="00532879">
              <w:rPr>
                <w:lang w:val="fr-CA"/>
              </w:rPr>
              <w:fldChar w:fldCharType="begin">
                <w:ffData>
                  <w:name w:val="Check12"/>
                  <w:enabled/>
                  <w:calcOnExit w:val="0"/>
                  <w:checkBox>
                    <w:sizeAuto/>
                    <w:default w:val="0"/>
                  </w:checkBox>
                </w:ffData>
              </w:fldChar>
            </w:r>
            <w:r w:rsidR="00EE4941"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EE4941" w:rsidRPr="00E75428">
              <w:rPr>
                <w:lang w:val="en-CA"/>
              </w:rPr>
              <w:t xml:space="preserve">  </w:t>
            </w:r>
            <w:r w:rsidR="00357435">
              <w:rPr>
                <w:color w:val="000000" w:themeColor="text1"/>
                <w:szCs w:val="20"/>
              </w:rPr>
              <w:t>The union informed you of its decision regarding the grievance or reached a settlement.</w:t>
            </w:r>
          </w:p>
          <w:p w14:paraId="751B84DC" w14:textId="77777777" w:rsidR="00357435" w:rsidRPr="007911C9" w:rsidRDefault="00357435" w:rsidP="00357435">
            <w:pPr>
              <w:pStyle w:val="PrefaceBullet"/>
              <w:numPr>
                <w:ilvl w:val="0"/>
                <w:numId w:val="0"/>
              </w:numPr>
              <w:ind w:left="426"/>
              <w:rPr>
                <w:lang w:val="en-CA"/>
              </w:rPr>
            </w:pPr>
            <w:r>
              <w:rPr>
                <w:color w:val="000000" w:themeColor="text1"/>
                <w:szCs w:val="20"/>
                <w:lang w:val="en-CA"/>
              </w:rPr>
              <w:t>Date t</w:t>
            </w:r>
            <w:r>
              <w:rPr>
                <w:color w:val="000000" w:themeColor="text1"/>
                <w:szCs w:val="20"/>
              </w:rPr>
              <w:t>he union informed you of its decision regarding the grievance or reached a settlement</w:t>
            </w:r>
            <w:r w:rsidRPr="008A4890">
              <w:rPr>
                <w:color w:val="000000" w:themeColor="text1"/>
                <w:szCs w:val="20"/>
              </w:rPr>
              <w:t>:</w:t>
            </w:r>
            <w:r>
              <w:rPr>
                <w:color w:val="000000" w:themeColor="text1"/>
                <w:szCs w:val="20"/>
              </w:rPr>
              <w:t xml:space="preserve"> </w:t>
            </w:r>
            <w:r w:rsidRPr="007911C9">
              <w:rPr>
                <w:sz w:val="20"/>
                <w:szCs w:val="20"/>
                <w:lang w:val="en-CA"/>
              </w:rPr>
              <w:t xml:space="preserve"> __________________</w:t>
            </w:r>
          </w:p>
          <w:p w14:paraId="3BC4EC6D" w14:textId="77777777" w:rsidR="00357435" w:rsidRDefault="00271EE1" w:rsidP="00357435">
            <w:pPr>
              <w:pStyle w:val="PrefaceBullet"/>
              <w:numPr>
                <w:ilvl w:val="0"/>
                <w:numId w:val="0"/>
              </w:numPr>
              <w:ind w:left="426"/>
              <w:rPr>
                <w:lang w:val="en-CA"/>
              </w:rPr>
            </w:pPr>
            <w:r>
              <w:rPr>
                <w:color w:val="000000" w:themeColor="text1"/>
                <w:szCs w:val="20"/>
              </w:rPr>
              <w:fldChar w:fldCharType="begin">
                <w:ffData>
                  <w:name w:val="Check32"/>
                  <w:enabled/>
                  <w:calcOnExit w:val="0"/>
                  <w:checkBox>
                    <w:sizeAuto/>
                    <w:default w:val="0"/>
                  </w:checkBox>
                </w:ffData>
              </w:fldChar>
            </w:r>
            <w:bookmarkStart w:id="4" w:name="Check32"/>
            <w:r w:rsidR="00357435">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4"/>
            <w:r w:rsidR="00357435">
              <w:rPr>
                <w:color w:val="000000" w:themeColor="text1"/>
                <w:szCs w:val="20"/>
              </w:rPr>
              <w:t xml:space="preserve"> </w:t>
            </w:r>
            <w:r w:rsidR="00357435" w:rsidRPr="00B572AA">
              <w:rPr>
                <w:color w:val="000000" w:themeColor="text1"/>
                <w:szCs w:val="20"/>
              </w:rPr>
              <w:t>The union gave you its decision in writing.</w:t>
            </w:r>
          </w:p>
          <w:p w14:paraId="0CAED8DC" w14:textId="77777777" w:rsidR="00357435" w:rsidRPr="007911C9" w:rsidRDefault="00271EE1" w:rsidP="00357435">
            <w:pPr>
              <w:pStyle w:val="PrefaceBullet"/>
              <w:numPr>
                <w:ilvl w:val="0"/>
                <w:numId w:val="0"/>
              </w:numPr>
              <w:ind w:left="426"/>
              <w:rPr>
                <w:lang w:val="en-CA"/>
              </w:rPr>
            </w:pPr>
            <w:r>
              <w:rPr>
                <w:lang w:val="en-CA"/>
              </w:rPr>
              <w:fldChar w:fldCharType="begin">
                <w:ffData>
                  <w:name w:val="Check33"/>
                  <w:enabled/>
                  <w:calcOnExit w:val="0"/>
                  <w:checkBox>
                    <w:sizeAuto/>
                    <w:default w:val="0"/>
                  </w:checkBox>
                </w:ffData>
              </w:fldChar>
            </w:r>
            <w:bookmarkStart w:id="5" w:name="Check33"/>
            <w:r w:rsidR="00357435">
              <w:rPr>
                <w:lang w:val="en-CA"/>
              </w:rPr>
              <w:instrText xml:space="preserve"> FORMCHECKBOX </w:instrText>
            </w:r>
            <w:r w:rsidR="00000000">
              <w:rPr>
                <w:lang w:val="en-CA"/>
              </w:rPr>
            </w:r>
            <w:r w:rsidR="00000000">
              <w:rPr>
                <w:lang w:val="en-CA"/>
              </w:rPr>
              <w:fldChar w:fldCharType="separate"/>
            </w:r>
            <w:r>
              <w:rPr>
                <w:lang w:val="en-CA"/>
              </w:rPr>
              <w:fldChar w:fldCharType="end"/>
            </w:r>
            <w:bookmarkEnd w:id="5"/>
            <w:r w:rsidR="00357435">
              <w:rPr>
                <w:lang w:val="en-CA"/>
              </w:rPr>
              <w:t xml:space="preserve"> </w:t>
            </w:r>
            <w:r w:rsidR="00357435" w:rsidRPr="00B572AA">
              <w:rPr>
                <w:color w:val="000000" w:themeColor="text1"/>
                <w:szCs w:val="20"/>
              </w:rPr>
              <w:t>There is an arbitration award regarding your grievance.</w:t>
            </w:r>
          </w:p>
          <w:p w14:paraId="2AC2196F" w14:textId="77777777" w:rsidR="00357435" w:rsidRPr="007911C9" w:rsidRDefault="00271EE1" w:rsidP="00357435">
            <w:pPr>
              <w:pStyle w:val="PrefaceBullet"/>
              <w:numPr>
                <w:ilvl w:val="0"/>
                <w:numId w:val="0"/>
              </w:numPr>
              <w:ind w:left="426"/>
              <w:rPr>
                <w:lang w:val="en-CA"/>
              </w:rPr>
            </w:pPr>
            <w:r>
              <w:rPr>
                <w:color w:val="000000" w:themeColor="text1"/>
                <w:szCs w:val="20"/>
              </w:rPr>
              <w:fldChar w:fldCharType="begin">
                <w:ffData>
                  <w:name w:val="Check34"/>
                  <w:enabled/>
                  <w:calcOnExit w:val="0"/>
                  <w:checkBox>
                    <w:sizeAuto/>
                    <w:default w:val="0"/>
                  </w:checkBox>
                </w:ffData>
              </w:fldChar>
            </w:r>
            <w:bookmarkStart w:id="6" w:name="Check34"/>
            <w:r w:rsidR="00357435">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6"/>
            <w:r w:rsidR="00357435">
              <w:rPr>
                <w:color w:val="000000" w:themeColor="text1"/>
                <w:szCs w:val="20"/>
              </w:rPr>
              <w:t xml:space="preserve"> </w:t>
            </w:r>
            <w:r w:rsidR="00357435" w:rsidRPr="00B572AA">
              <w:rPr>
                <w:color w:val="000000" w:themeColor="text1"/>
                <w:szCs w:val="20"/>
              </w:rPr>
              <w:t>There is a court decision regarding your grievance.</w:t>
            </w:r>
          </w:p>
          <w:p w14:paraId="735682ED" w14:textId="77777777" w:rsidR="00357435" w:rsidRPr="007911C9" w:rsidRDefault="00271EE1" w:rsidP="00357435">
            <w:pPr>
              <w:pStyle w:val="PrefaceBullet"/>
              <w:numPr>
                <w:ilvl w:val="0"/>
                <w:numId w:val="0"/>
              </w:numPr>
              <w:ind w:left="426"/>
              <w:rPr>
                <w:lang w:val="en-CA"/>
              </w:rPr>
            </w:pPr>
            <w:r>
              <w:rPr>
                <w:color w:val="000000" w:themeColor="text1"/>
                <w:szCs w:val="20"/>
                <w:lang w:val="en-CA"/>
              </w:rPr>
              <w:fldChar w:fldCharType="begin">
                <w:ffData>
                  <w:name w:val="Check35"/>
                  <w:enabled/>
                  <w:calcOnExit w:val="0"/>
                  <w:checkBox>
                    <w:sizeAuto/>
                    <w:default w:val="0"/>
                  </w:checkBox>
                </w:ffData>
              </w:fldChar>
            </w:r>
            <w:bookmarkStart w:id="7" w:name="Check35"/>
            <w:r w:rsidR="00357435">
              <w:rPr>
                <w:color w:val="000000" w:themeColor="text1"/>
                <w:szCs w:val="20"/>
                <w:lang w:val="en-CA"/>
              </w:rPr>
              <w:instrText xml:space="preserve"> FORMCHECKBOX </w:instrText>
            </w:r>
            <w:r w:rsidR="00000000">
              <w:rPr>
                <w:color w:val="000000" w:themeColor="text1"/>
                <w:szCs w:val="20"/>
                <w:lang w:val="en-CA"/>
              </w:rPr>
            </w:r>
            <w:r w:rsidR="00000000">
              <w:rPr>
                <w:color w:val="000000" w:themeColor="text1"/>
                <w:szCs w:val="20"/>
                <w:lang w:val="en-CA"/>
              </w:rPr>
              <w:fldChar w:fldCharType="separate"/>
            </w:r>
            <w:r>
              <w:rPr>
                <w:color w:val="000000" w:themeColor="text1"/>
                <w:szCs w:val="20"/>
                <w:lang w:val="en-CA"/>
              </w:rPr>
              <w:fldChar w:fldCharType="end"/>
            </w:r>
            <w:bookmarkEnd w:id="7"/>
            <w:r w:rsidR="00357435">
              <w:rPr>
                <w:color w:val="000000" w:themeColor="text1"/>
                <w:szCs w:val="20"/>
                <w:lang w:val="en-CA"/>
              </w:rPr>
              <w:t xml:space="preserve"> </w:t>
            </w:r>
            <w:r w:rsidR="00357435" w:rsidRPr="00B572AA">
              <w:rPr>
                <w:color w:val="000000" w:themeColor="text1"/>
                <w:szCs w:val="20"/>
              </w:rPr>
              <w:t>There is a settlement agreement regarding your grievance.</w:t>
            </w:r>
          </w:p>
          <w:p w14:paraId="58E9A280" w14:textId="77777777" w:rsidR="00357435" w:rsidRPr="00E2174A" w:rsidRDefault="00271EE1" w:rsidP="00357435">
            <w:pPr>
              <w:pStyle w:val="PrefaceBullet"/>
              <w:numPr>
                <w:ilvl w:val="0"/>
                <w:numId w:val="0"/>
              </w:numPr>
              <w:ind w:left="426"/>
              <w:rPr>
                <w:lang w:val="en-CA"/>
              </w:rPr>
            </w:pPr>
            <w:r>
              <w:rPr>
                <w:szCs w:val="20"/>
                <w:lang w:val="en-CA"/>
              </w:rPr>
              <w:fldChar w:fldCharType="begin">
                <w:ffData>
                  <w:name w:val="Check36"/>
                  <w:enabled/>
                  <w:calcOnExit w:val="0"/>
                  <w:checkBox>
                    <w:sizeAuto/>
                    <w:default w:val="0"/>
                  </w:checkBox>
                </w:ffData>
              </w:fldChar>
            </w:r>
            <w:bookmarkStart w:id="8" w:name="Check36"/>
            <w:r w:rsidR="00357435">
              <w:rPr>
                <w:szCs w:val="20"/>
                <w:lang w:val="en-CA"/>
              </w:rPr>
              <w:instrText xml:space="preserve"> FORMCHECKBOX </w:instrText>
            </w:r>
            <w:r w:rsidR="00000000">
              <w:rPr>
                <w:szCs w:val="20"/>
                <w:lang w:val="en-CA"/>
              </w:rPr>
            </w:r>
            <w:r w:rsidR="00000000">
              <w:rPr>
                <w:szCs w:val="20"/>
                <w:lang w:val="en-CA"/>
              </w:rPr>
              <w:fldChar w:fldCharType="separate"/>
            </w:r>
            <w:r>
              <w:rPr>
                <w:szCs w:val="20"/>
                <w:lang w:val="en-CA"/>
              </w:rPr>
              <w:fldChar w:fldCharType="end"/>
            </w:r>
            <w:bookmarkEnd w:id="8"/>
            <w:r w:rsidR="00357435">
              <w:rPr>
                <w:szCs w:val="20"/>
                <w:lang w:val="en-CA"/>
              </w:rPr>
              <w:t xml:space="preserve"> </w:t>
            </w:r>
            <w:r w:rsidR="00357435" w:rsidRPr="00E2174A">
              <w:rPr>
                <w:szCs w:val="20"/>
                <w:lang w:val="en-CA"/>
              </w:rPr>
              <w:t xml:space="preserve">Other–Please specify: </w:t>
            </w:r>
            <w:r w:rsidR="00357435" w:rsidRPr="00E2174A">
              <w:rPr>
                <w:sz w:val="20"/>
                <w:szCs w:val="20"/>
                <w:lang w:val="en-CA"/>
              </w:rPr>
              <w:t xml:space="preserve"> _________________________</w:t>
            </w:r>
            <w:r w:rsidR="00357435">
              <w:rPr>
                <w:sz w:val="20"/>
                <w:szCs w:val="20"/>
                <w:lang w:val="en-CA"/>
              </w:rPr>
              <w:t>_</w:t>
            </w:r>
            <w:r w:rsidR="00357435" w:rsidRPr="00E2174A">
              <w:rPr>
                <w:sz w:val="20"/>
                <w:szCs w:val="20"/>
                <w:lang w:val="en-CA"/>
              </w:rPr>
              <w:t>______________________________</w:t>
            </w:r>
          </w:p>
          <w:p w14:paraId="160BF1A1" w14:textId="77777777" w:rsidR="00E75428" w:rsidRPr="00A277DC" w:rsidRDefault="00E75428" w:rsidP="00E75428">
            <w:pPr>
              <w:autoSpaceDE w:val="0"/>
              <w:autoSpaceDN w:val="0"/>
              <w:adjustRightInd w:val="0"/>
              <w:spacing w:before="240"/>
              <w:ind w:left="426"/>
              <w:rPr>
                <w:rFonts w:cs="Arial"/>
                <w:color w:val="000000" w:themeColor="text1"/>
              </w:rPr>
            </w:pPr>
            <w:r w:rsidRPr="007B33C4">
              <w:rPr>
                <w:rFonts w:cs="Arial"/>
                <w:szCs w:val="20"/>
              </w:rPr>
              <w:t>Additional details: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08"/>
            </w:tblGrid>
            <w:tr w:rsidR="00E75428" w:rsidRPr="00334682" w14:paraId="5D48DFE0" w14:textId="77777777" w:rsidTr="00E75428">
              <w:tc>
                <w:tcPr>
                  <w:tcW w:w="8919" w:type="dxa"/>
                </w:tcPr>
                <w:p w14:paraId="63415AE5" w14:textId="77777777" w:rsidR="00E75428" w:rsidRPr="00A277DC" w:rsidRDefault="00E75428" w:rsidP="000F5297">
                  <w:pPr>
                    <w:spacing w:line="360" w:lineRule="auto"/>
                    <w:rPr>
                      <w:sz w:val="20"/>
                      <w:szCs w:val="20"/>
                    </w:rPr>
                  </w:pPr>
                </w:p>
              </w:tc>
            </w:tr>
            <w:tr w:rsidR="00E75428" w:rsidRPr="00334682" w14:paraId="4EA4B800" w14:textId="77777777" w:rsidTr="00E75428">
              <w:tc>
                <w:tcPr>
                  <w:tcW w:w="8919" w:type="dxa"/>
                </w:tcPr>
                <w:p w14:paraId="4FC188AA" w14:textId="77777777" w:rsidR="00E75428" w:rsidRPr="00A277DC" w:rsidRDefault="00E75428" w:rsidP="000F5297">
                  <w:pPr>
                    <w:spacing w:line="360" w:lineRule="auto"/>
                    <w:rPr>
                      <w:sz w:val="20"/>
                      <w:szCs w:val="20"/>
                    </w:rPr>
                  </w:pPr>
                </w:p>
              </w:tc>
            </w:tr>
            <w:tr w:rsidR="00E75428" w:rsidRPr="00334682" w14:paraId="7A9EF23F" w14:textId="77777777" w:rsidTr="00F65EF7">
              <w:tc>
                <w:tcPr>
                  <w:tcW w:w="8919" w:type="dxa"/>
                  <w:tcBorders>
                    <w:bottom w:val="single" w:sz="4" w:space="0" w:color="auto"/>
                  </w:tcBorders>
                </w:tcPr>
                <w:p w14:paraId="2033B477" w14:textId="77777777" w:rsidR="00E75428" w:rsidRPr="00A277DC" w:rsidRDefault="00E75428" w:rsidP="000F5297">
                  <w:pPr>
                    <w:spacing w:line="360" w:lineRule="auto"/>
                    <w:rPr>
                      <w:sz w:val="20"/>
                      <w:szCs w:val="20"/>
                    </w:rPr>
                  </w:pPr>
                </w:p>
              </w:tc>
            </w:tr>
            <w:tr w:rsidR="00E75428" w:rsidRPr="00334682" w14:paraId="75C3A3E5" w14:textId="77777777" w:rsidTr="00F65EF7">
              <w:tc>
                <w:tcPr>
                  <w:tcW w:w="8919" w:type="dxa"/>
                  <w:tcBorders>
                    <w:top w:val="single" w:sz="4" w:space="0" w:color="auto"/>
                    <w:bottom w:val="nil"/>
                  </w:tcBorders>
                </w:tcPr>
                <w:p w14:paraId="3EC063DB" w14:textId="77777777" w:rsidR="00E75428" w:rsidRPr="00A277DC" w:rsidRDefault="00E75428" w:rsidP="000F5297">
                  <w:pPr>
                    <w:spacing w:line="360" w:lineRule="auto"/>
                    <w:rPr>
                      <w:sz w:val="20"/>
                      <w:szCs w:val="20"/>
                    </w:rPr>
                  </w:pPr>
                </w:p>
              </w:tc>
            </w:tr>
          </w:tbl>
          <w:p w14:paraId="6D737223" w14:textId="77777777" w:rsidR="00E75428" w:rsidRPr="00D661CD" w:rsidRDefault="00E75428" w:rsidP="00D661CD">
            <w:pPr>
              <w:pStyle w:val="PrefaceBullet"/>
              <w:numPr>
                <w:ilvl w:val="0"/>
                <w:numId w:val="0"/>
              </w:numPr>
              <w:ind w:left="709" w:hanging="284"/>
            </w:pPr>
          </w:p>
        </w:tc>
      </w:tr>
    </w:tbl>
    <w:p w14:paraId="5DED1B76" w14:textId="77777777" w:rsidR="007A6339" w:rsidRDefault="007A6339" w:rsidP="0008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E021D3" w:rsidRPr="00334682" w14:paraId="72EC8552"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37501" w14:textId="77777777" w:rsidR="00E021D3" w:rsidRPr="00B20599" w:rsidRDefault="00077E7B" w:rsidP="00077E7B">
            <w:pPr>
              <w:pStyle w:val="Title"/>
              <w:ind w:left="0"/>
              <w:jc w:val="left"/>
              <w:rPr>
                <w:sz w:val="24"/>
                <w:szCs w:val="24"/>
                <w:lang w:val="fr-CA"/>
              </w:rPr>
            </w:pPr>
            <w:r>
              <w:rPr>
                <w:sz w:val="24"/>
                <w:szCs w:val="24"/>
              </w:rPr>
              <w:t>II–Disciplinary/Retaliatory Action</w:t>
            </w:r>
          </w:p>
        </w:tc>
      </w:tr>
      <w:tr w:rsidR="00E021D3" w:rsidRPr="00334682" w14:paraId="7D033C12"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6C39299" w14:textId="77777777" w:rsidR="007A6339" w:rsidRPr="007911C9" w:rsidRDefault="00077E7B" w:rsidP="002E3E0C">
            <w:pPr>
              <w:pStyle w:val="PrefaceBullet"/>
              <w:numPr>
                <w:ilvl w:val="0"/>
                <w:numId w:val="0"/>
              </w:numPr>
              <w:spacing w:before="0"/>
              <w:ind w:left="142"/>
              <w:rPr>
                <w:lang w:val="en-CA"/>
              </w:rPr>
            </w:pPr>
            <w:r w:rsidRPr="00B572AA">
              <w:rPr>
                <w:color w:val="000000" w:themeColor="text1"/>
                <w:szCs w:val="20"/>
              </w:rPr>
              <w:t>Do you believe that your employer disciplined you or retaliate</w:t>
            </w:r>
            <w:r>
              <w:rPr>
                <w:color w:val="000000" w:themeColor="text1"/>
                <w:szCs w:val="20"/>
              </w:rPr>
              <w:t>d</w:t>
            </w:r>
            <w:r w:rsidRPr="00B572AA">
              <w:rPr>
                <w:color w:val="000000" w:themeColor="text1"/>
                <w:szCs w:val="20"/>
              </w:rPr>
              <w:t xml:space="preserve"> against you?</w:t>
            </w:r>
          </w:p>
          <w:p w14:paraId="47DBE281" w14:textId="77777777" w:rsidR="007E433A" w:rsidRPr="00E75428" w:rsidRDefault="00271EE1" w:rsidP="002E3E0C">
            <w:pPr>
              <w:pStyle w:val="PrefaceBullet"/>
              <w:numPr>
                <w:ilvl w:val="0"/>
                <w:numId w:val="0"/>
              </w:numPr>
              <w:spacing w:before="0"/>
              <w:ind w:left="709"/>
              <w:rPr>
                <w:lang w:val="en-CA"/>
              </w:rPr>
            </w:pPr>
            <w:r w:rsidRPr="007A04CE">
              <w:rPr>
                <w:lang w:val="fr-CA"/>
              </w:rPr>
              <w:fldChar w:fldCharType="begin">
                <w:ffData>
                  <w:name w:val="Check12"/>
                  <w:enabled/>
                  <w:calcOnExit w:val="0"/>
                  <w:checkBox>
                    <w:sizeAuto/>
                    <w:default w:val="0"/>
                  </w:checkBox>
                </w:ffData>
              </w:fldChar>
            </w:r>
            <w:r w:rsidR="007E433A"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7E433A" w:rsidRPr="00E75428">
              <w:rPr>
                <w:lang w:val="en-CA"/>
              </w:rPr>
              <w:t xml:space="preserve">  </w:t>
            </w:r>
            <w:r w:rsidR="007E433A">
              <w:rPr>
                <w:lang w:val="en-CA"/>
              </w:rPr>
              <w:t>Yes</w:t>
            </w:r>
            <w:r w:rsidR="007E433A" w:rsidRPr="00E75428">
              <w:rPr>
                <w:lang w:val="en-CA"/>
              </w:rPr>
              <w:t xml:space="preserve">      </w:t>
            </w:r>
            <w:r w:rsidRPr="007A04CE">
              <w:rPr>
                <w:lang w:val="fr-CA"/>
              </w:rPr>
              <w:fldChar w:fldCharType="begin">
                <w:ffData>
                  <w:name w:val="Check12"/>
                  <w:enabled/>
                  <w:calcOnExit w:val="0"/>
                  <w:checkBox>
                    <w:sizeAuto/>
                    <w:default w:val="0"/>
                  </w:checkBox>
                </w:ffData>
              </w:fldChar>
            </w:r>
            <w:r w:rsidR="007E433A"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7E433A" w:rsidRPr="00E75428">
              <w:rPr>
                <w:lang w:val="en-CA"/>
              </w:rPr>
              <w:t xml:space="preserve">  No</w:t>
            </w:r>
          </w:p>
          <w:p w14:paraId="598D507E" w14:textId="77777777" w:rsidR="007A6339" w:rsidRPr="007911C9" w:rsidRDefault="00077E7B" w:rsidP="007A6339">
            <w:pPr>
              <w:pStyle w:val="PrefaceBullet"/>
              <w:numPr>
                <w:ilvl w:val="0"/>
                <w:numId w:val="0"/>
              </w:numPr>
              <w:ind w:left="426" w:hanging="284"/>
              <w:rPr>
                <w:lang w:val="en-CA"/>
              </w:rPr>
            </w:pPr>
            <w:r w:rsidRPr="00B572AA">
              <w:rPr>
                <w:color w:val="000000" w:themeColor="text1"/>
                <w:szCs w:val="20"/>
              </w:rPr>
              <w:t>If yes, please respond to the following questions, and attach all relevant documents.</w:t>
            </w:r>
          </w:p>
          <w:p w14:paraId="1D55E59D" w14:textId="77777777" w:rsidR="004C0146" w:rsidRPr="007911C9" w:rsidRDefault="00271EE1" w:rsidP="000B4603">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077E7B" w:rsidRPr="00B572AA">
              <w:rPr>
                <w:color w:val="000000" w:themeColor="text1"/>
                <w:szCs w:val="20"/>
              </w:rPr>
              <w:t>If your employment was terminated–Date of dismissal or termination: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2A18DC35" w14:textId="77777777" w:rsidTr="004C0146">
              <w:tc>
                <w:tcPr>
                  <w:tcW w:w="8636" w:type="dxa"/>
                </w:tcPr>
                <w:p w14:paraId="03568AD6" w14:textId="77777777" w:rsidR="004C0146" w:rsidRPr="007911C9" w:rsidRDefault="004C0146" w:rsidP="004C0146">
                  <w:pPr>
                    <w:spacing w:line="360" w:lineRule="auto"/>
                    <w:rPr>
                      <w:sz w:val="20"/>
                      <w:szCs w:val="20"/>
                    </w:rPr>
                  </w:pPr>
                </w:p>
              </w:tc>
            </w:tr>
          </w:tbl>
          <w:p w14:paraId="16C49408" w14:textId="77777777" w:rsidR="004C0146" w:rsidRPr="007911C9" w:rsidRDefault="00271EE1" w:rsidP="000B4603">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077E7B" w:rsidRPr="007911C9">
              <w:rPr>
                <w:szCs w:val="20"/>
                <w:lang w:val="en-CA"/>
              </w:rPr>
              <w:t>If you were laid off–Date of layoff:</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6BA371E3" w14:textId="77777777" w:rsidTr="004C0146">
              <w:tc>
                <w:tcPr>
                  <w:tcW w:w="8636" w:type="dxa"/>
                </w:tcPr>
                <w:p w14:paraId="0E6FA1EB" w14:textId="77777777" w:rsidR="004C0146" w:rsidRPr="007911C9" w:rsidRDefault="004C0146" w:rsidP="004C0146">
                  <w:pPr>
                    <w:spacing w:line="360" w:lineRule="auto"/>
                    <w:rPr>
                      <w:sz w:val="20"/>
                      <w:szCs w:val="20"/>
                    </w:rPr>
                  </w:pPr>
                </w:p>
              </w:tc>
            </w:tr>
          </w:tbl>
          <w:p w14:paraId="7854F02C" w14:textId="77777777" w:rsidR="004C0146" w:rsidRPr="007911C9" w:rsidRDefault="00271EE1" w:rsidP="000B4603">
            <w:pPr>
              <w:pStyle w:val="PrefaceBullet"/>
              <w:numPr>
                <w:ilvl w:val="0"/>
                <w:numId w:val="0"/>
              </w:numPr>
              <w:ind w:left="426"/>
              <w:rPr>
                <w:sz w:val="20"/>
                <w:szCs w:val="20"/>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077E7B" w:rsidRPr="00B572AA">
              <w:rPr>
                <w:color w:val="000000" w:themeColor="text1"/>
                <w:szCs w:val="20"/>
              </w:rPr>
              <w:t>If you were suspended–Date of suspension: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174CC616" w14:textId="77777777" w:rsidTr="004C0146">
              <w:tc>
                <w:tcPr>
                  <w:tcW w:w="8636" w:type="dxa"/>
                </w:tcPr>
                <w:p w14:paraId="6D8EB899" w14:textId="77777777" w:rsidR="004C0146" w:rsidRPr="007911C9" w:rsidRDefault="004C0146" w:rsidP="004C0146">
                  <w:pPr>
                    <w:spacing w:line="360" w:lineRule="auto"/>
                    <w:rPr>
                      <w:sz w:val="20"/>
                      <w:szCs w:val="20"/>
                    </w:rPr>
                  </w:pPr>
                </w:p>
              </w:tc>
            </w:tr>
          </w:tbl>
          <w:p w14:paraId="7758013F" w14:textId="77777777" w:rsidR="000B4603" w:rsidRDefault="00077E7B" w:rsidP="000B4603">
            <w:pPr>
              <w:pStyle w:val="PrefaceBullet"/>
              <w:numPr>
                <w:ilvl w:val="0"/>
                <w:numId w:val="0"/>
              </w:numPr>
              <w:ind w:left="709"/>
              <w:rPr>
                <w:lang w:val="en-CA"/>
              </w:rPr>
            </w:pPr>
            <w:r w:rsidRPr="007911C9">
              <w:rPr>
                <w:szCs w:val="20"/>
                <w:lang w:val="en-CA"/>
              </w:rPr>
              <w:t>Length of suspension: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0B4603" w:rsidRPr="007911C9" w14:paraId="3154CB61" w14:textId="77777777" w:rsidTr="000F5297">
              <w:tc>
                <w:tcPr>
                  <w:tcW w:w="8636" w:type="dxa"/>
                </w:tcPr>
                <w:p w14:paraId="0634C421" w14:textId="77777777" w:rsidR="000B4603" w:rsidRPr="007911C9" w:rsidRDefault="000B4603" w:rsidP="000F5297">
                  <w:pPr>
                    <w:spacing w:line="360" w:lineRule="auto"/>
                    <w:rPr>
                      <w:sz w:val="20"/>
                      <w:szCs w:val="20"/>
                    </w:rPr>
                  </w:pPr>
                </w:p>
              </w:tc>
            </w:tr>
          </w:tbl>
          <w:p w14:paraId="1D0B1438" w14:textId="77777777" w:rsidR="007A6339" w:rsidRPr="007911C9" w:rsidRDefault="00271EE1" w:rsidP="000B4603">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B4603"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B4603" w:rsidRPr="00E75428">
              <w:rPr>
                <w:lang w:val="en-CA"/>
              </w:rPr>
              <w:t xml:space="preserve">  </w:t>
            </w:r>
            <w:r w:rsidR="00077E7B" w:rsidRPr="00B572AA">
              <w:rPr>
                <w:color w:val="000000" w:themeColor="text1"/>
                <w:szCs w:val="20"/>
              </w:rPr>
              <w:t>If you were demoted–Date of demotion:</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7911C9" w14:paraId="7BC48CCD" w14:textId="77777777" w:rsidTr="004C0146">
              <w:tc>
                <w:tcPr>
                  <w:tcW w:w="8636" w:type="dxa"/>
                </w:tcPr>
                <w:p w14:paraId="4D1362DD" w14:textId="77777777" w:rsidR="004C0146" w:rsidRPr="007911C9" w:rsidRDefault="004C0146" w:rsidP="004C0146">
                  <w:pPr>
                    <w:spacing w:line="360" w:lineRule="auto"/>
                    <w:rPr>
                      <w:sz w:val="20"/>
                      <w:szCs w:val="20"/>
                    </w:rPr>
                  </w:pPr>
                </w:p>
              </w:tc>
            </w:tr>
          </w:tbl>
          <w:p w14:paraId="3E5A907B" w14:textId="77777777" w:rsidR="00E021D3" w:rsidRPr="007911C9" w:rsidRDefault="00077E7B" w:rsidP="00BE0092">
            <w:pPr>
              <w:autoSpaceDE w:val="0"/>
              <w:autoSpaceDN w:val="0"/>
              <w:adjustRightInd w:val="0"/>
              <w:spacing w:before="240"/>
              <w:ind w:left="142"/>
              <w:rPr>
                <w:rFonts w:cs="Arial"/>
                <w:color w:val="000000" w:themeColor="text1"/>
              </w:rPr>
            </w:pPr>
            <w:r w:rsidRPr="00B572AA">
              <w:rPr>
                <w:rFonts w:cs="Arial"/>
                <w:color w:val="000000" w:themeColor="text1"/>
                <w:szCs w:val="20"/>
              </w:rPr>
              <w:t>If your working conditions were changed, when and how did this occur?</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BE0092" w:rsidRPr="007911C9" w14:paraId="5965B7B3" w14:textId="77777777" w:rsidTr="00BE0092">
              <w:tc>
                <w:tcPr>
                  <w:tcW w:w="9203" w:type="dxa"/>
                </w:tcPr>
                <w:p w14:paraId="336589D6" w14:textId="77777777" w:rsidR="00BE0092" w:rsidRPr="007911C9" w:rsidRDefault="00BE0092" w:rsidP="005C2D27">
                  <w:pPr>
                    <w:spacing w:line="360" w:lineRule="auto"/>
                    <w:rPr>
                      <w:sz w:val="20"/>
                      <w:szCs w:val="20"/>
                    </w:rPr>
                  </w:pPr>
                </w:p>
              </w:tc>
            </w:tr>
            <w:tr w:rsidR="00BE0092" w:rsidRPr="007911C9" w14:paraId="2E567E7A" w14:textId="77777777" w:rsidTr="00BE0092">
              <w:tc>
                <w:tcPr>
                  <w:tcW w:w="9203" w:type="dxa"/>
                </w:tcPr>
                <w:p w14:paraId="2E452984" w14:textId="77777777" w:rsidR="00BE0092" w:rsidRPr="007911C9" w:rsidRDefault="00BE0092" w:rsidP="005C2D27">
                  <w:pPr>
                    <w:spacing w:line="360" w:lineRule="auto"/>
                    <w:rPr>
                      <w:sz w:val="20"/>
                      <w:szCs w:val="20"/>
                    </w:rPr>
                  </w:pPr>
                </w:p>
              </w:tc>
            </w:tr>
            <w:tr w:rsidR="00BE0092" w:rsidRPr="007911C9" w14:paraId="51355765" w14:textId="77777777" w:rsidTr="00BE0092">
              <w:tc>
                <w:tcPr>
                  <w:tcW w:w="9203" w:type="dxa"/>
                </w:tcPr>
                <w:p w14:paraId="473ED9C6" w14:textId="77777777" w:rsidR="00BE0092" w:rsidRPr="007911C9" w:rsidRDefault="00BE0092" w:rsidP="005C2D27">
                  <w:pPr>
                    <w:spacing w:line="360" w:lineRule="auto"/>
                    <w:rPr>
                      <w:sz w:val="20"/>
                      <w:szCs w:val="20"/>
                    </w:rPr>
                  </w:pPr>
                </w:p>
              </w:tc>
            </w:tr>
            <w:tr w:rsidR="00BE0092" w:rsidRPr="007911C9" w14:paraId="2C56A579" w14:textId="77777777" w:rsidTr="00BE0092">
              <w:tc>
                <w:tcPr>
                  <w:tcW w:w="9203" w:type="dxa"/>
                </w:tcPr>
                <w:p w14:paraId="0666AF10" w14:textId="77777777" w:rsidR="00BE0092" w:rsidRPr="007911C9" w:rsidRDefault="00BE0092" w:rsidP="005C2D27">
                  <w:pPr>
                    <w:spacing w:line="360" w:lineRule="auto"/>
                    <w:rPr>
                      <w:sz w:val="20"/>
                      <w:szCs w:val="20"/>
                    </w:rPr>
                  </w:pPr>
                </w:p>
              </w:tc>
            </w:tr>
          </w:tbl>
          <w:p w14:paraId="1316D054" w14:textId="77777777" w:rsidR="00BE0092" w:rsidRPr="007911C9" w:rsidRDefault="00077E7B" w:rsidP="00BE0092">
            <w:pPr>
              <w:autoSpaceDE w:val="0"/>
              <w:autoSpaceDN w:val="0"/>
              <w:adjustRightInd w:val="0"/>
              <w:spacing w:before="240"/>
              <w:ind w:left="142"/>
              <w:rPr>
                <w:rFonts w:cs="Arial"/>
                <w:color w:val="000000" w:themeColor="text1"/>
              </w:rPr>
            </w:pPr>
            <w:r w:rsidRPr="007911C9">
              <w:rPr>
                <w:rFonts w:cs="Arial"/>
                <w:szCs w:val="20"/>
              </w:rPr>
              <w:t>If your wages were affected, when and how did this occur?</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BE0092" w:rsidRPr="007911C9" w14:paraId="3755E698" w14:textId="77777777" w:rsidTr="00BE0092">
              <w:tc>
                <w:tcPr>
                  <w:tcW w:w="9203" w:type="dxa"/>
                </w:tcPr>
                <w:p w14:paraId="6D42D0EC" w14:textId="77777777" w:rsidR="00BE0092" w:rsidRPr="007911C9" w:rsidRDefault="00BE0092" w:rsidP="005C2D27">
                  <w:pPr>
                    <w:spacing w:line="360" w:lineRule="auto"/>
                    <w:rPr>
                      <w:sz w:val="20"/>
                      <w:szCs w:val="20"/>
                    </w:rPr>
                  </w:pPr>
                </w:p>
              </w:tc>
            </w:tr>
            <w:tr w:rsidR="00BE0092" w:rsidRPr="007911C9" w14:paraId="3814E4E6" w14:textId="77777777" w:rsidTr="00BE0092">
              <w:tc>
                <w:tcPr>
                  <w:tcW w:w="9203" w:type="dxa"/>
                </w:tcPr>
                <w:p w14:paraId="757C2E9B" w14:textId="77777777" w:rsidR="00BE0092" w:rsidRPr="007911C9" w:rsidRDefault="00BE0092" w:rsidP="005C2D27">
                  <w:pPr>
                    <w:spacing w:line="360" w:lineRule="auto"/>
                    <w:rPr>
                      <w:sz w:val="20"/>
                      <w:szCs w:val="20"/>
                    </w:rPr>
                  </w:pPr>
                </w:p>
              </w:tc>
            </w:tr>
            <w:tr w:rsidR="00BE0092" w:rsidRPr="007911C9" w14:paraId="0FF0FDAE" w14:textId="77777777" w:rsidTr="00BE0092">
              <w:tc>
                <w:tcPr>
                  <w:tcW w:w="9203" w:type="dxa"/>
                </w:tcPr>
                <w:p w14:paraId="149E174F" w14:textId="77777777" w:rsidR="00BE0092" w:rsidRPr="007911C9" w:rsidRDefault="00BE0092" w:rsidP="005C2D27">
                  <w:pPr>
                    <w:spacing w:line="360" w:lineRule="auto"/>
                    <w:rPr>
                      <w:sz w:val="20"/>
                      <w:szCs w:val="20"/>
                    </w:rPr>
                  </w:pPr>
                </w:p>
              </w:tc>
            </w:tr>
            <w:tr w:rsidR="00BE0092" w:rsidRPr="007911C9" w14:paraId="6CAEF873" w14:textId="77777777" w:rsidTr="00BE0092">
              <w:tc>
                <w:tcPr>
                  <w:tcW w:w="9203" w:type="dxa"/>
                </w:tcPr>
                <w:p w14:paraId="2B40B6BB" w14:textId="77777777" w:rsidR="00BE0092" w:rsidRPr="007911C9" w:rsidRDefault="00BE0092" w:rsidP="005C2D27">
                  <w:pPr>
                    <w:spacing w:line="360" w:lineRule="auto"/>
                    <w:rPr>
                      <w:sz w:val="20"/>
                      <w:szCs w:val="20"/>
                    </w:rPr>
                  </w:pPr>
                </w:p>
              </w:tc>
            </w:tr>
          </w:tbl>
          <w:p w14:paraId="0F7E4FC9" w14:textId="77777777" w:rsidR="000F5297" w:rsidRPr="007911C9" w:rsidRDefault="00077E7B" w:rsidP="000F5297">
            <w:pPr>
              <w:autoSpaceDE w:val="0"/>
              <w:autoSpaceDN w:val="0"/>
              <w:adjustRightInd w:val="0"/>
              <w:spacing w:before="240"/>
              <w:ind w:left="142"/>
              <w:rPr>
                <w:rFonts w:cs="Arial"/>
                <w:color w:val="000000" w:themeColor="text1"/>
              </w:rPr>
            </w:pPr>
            <w:r w:rsidRPr="00B572AA">
              <w:rPr>
                <w:szCs w:val="20"/>
              </w:rPr>
              <w:t>Other–Please specify:</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0F5297" w:rsidRPr="007911C9" w14:paraId="33E581F1" w14:textId="77777777" w:rsidTr="000F5297">
              <w:tc>
                <w:tcPr>
                  <w:tcW w:w="9203" w:type="dxa"/>
                </w:tcPr>
                <w:p w14:paraId="7BC79D2B" w14:textId="77777777" w:rsidR="000F5297" w:rsidRPr="007911C9" w:rsidRDefault="000F5297" w:rsidP="000F5297">
                  <w:pPr>
                    <w:spacing w:line="360" w:lineRule="auto"/>
                    <w:rPr>
                      <w:sz w:val="20"/>
                      <w:szCs w:val="20"/>
                    </w:rPr>
                  </w:pPr>
                </w:p>
              </w:tc>
            </w:tr>
            <w:tr w:rsidR="000F5297" w:rsidRPr="007911C9" w14:paraId="2F43CEE6" w14:textId="77777777" w:rsidTr="000F5297">
              <w:tc>
                <w:tcPr>
                  <w:tcW w:w="9203" w:type="dxa"/>
                </w:tcPr>
                <w:p w14:paraId="06B6D631" w14:textId="77777777" w:rsidR="000F5297" w:rsidRPr="007911C9" w:rsidRDefault="000F5297" w:rsidP="000F5297">
                  <w:pPr>
                    <w:spacing w:line="360" w:lineRule="auto"/>
                    <w:rPr>
                      <w:sz w:val="20"/>
                      <w:szCs w:val="20"/>
                    </w:rPr>
                  </w:pPr>
                </w:p>
              </w:tc>
            </w:tr>
            <w:tr w:rsidR="000F5297" w:rsidRPr="007911C9" w14:paraId="5B41066B" w14:textId="77777777" w:rsidTr="000F5297">
              <w:tc>
                <w:tcPr>
                  <w:tcW w:w="9203" w:type="dxa"/>
                </w:tcPr>
                <w:p w14:paraId="576510C4" w14:textId="77777777" w:rsidR="000F5297" w:rsidRPr="007911C9" w:rsidRDefault="000F5297" w:rsidP="000F5297">
                  <w:pPr>
                    <w:spacing w:line="360" w:lineRule="auto"/>
                    <w:rPr>
                      <w:sz w:val="20"/>
                      <w:szCs w:val="20"/>
                    </w:rPr>
                  </w:pPr>
                </w:p>
              </w:tc>
            </w:tr>
            <w:tr w:rsidR="000F5297" w:rsidRPr="007911C9" w14:paraId="62264B56" w14:textId="77777777" w:rsidTr="000F5297">
              <w:tc>
                <w:tcPr>
                  <w:tcW w:w="9203" w:type="dxa"/>
                </w:tcPr>
                <w:p w14:paraId="68A02131" w14:textId="77777777" w:rsidR="000F5297" w:rsidRPr="007911C9" w:rsidRDefault="000F5297" w:rsidP="000F5297">
                  <w:pPr>
                    <w:spacing w:line="360" w:lineRule="auto"/>
                    <w:rPr>
                      <w:sz w:val="20"/>
                      <w:szCs w:val="20"/>
                    </w:rPr>
                  </w:pPr>
                </w:p>
              </w:tc>
            </w:tr>
          </w:tbl>
          <w:p w14:paraId="722509B7" w14:textId="77777777" w:rsidR="00BE0092" w:rsidRPr="007911C9" w:rsidRDefault="00077E7B" w:rsidP="000F5297">
            <w:pPr>
              <w:pStyle w:val="ListParagraph"/>
              <w:numPr>
                <w:ilvl w:val="0"/>
                <w:numId w:val="12"/>
              </w:numPr>
              <w:tabs>
                <w:tab w:val="left" w:pos="1965"/>
              </w:tabs>
              <w:spacing w:before="240" w:after="0" w:line="240" w:lineRule="auto"/>
              <w:ind w:left="426" w:hanging="284"/>
              <w:rPr>
                <w:rFonts w:ascii="Arial" w:hAnsi="Arial" w:cs="Arial"/>
                <w:szCs w:val="20"/>
              </w:rPr>
            </w:pPr>
            <w:r w:rsidRPr="00077E7B">
              <w:rPr>
                <w:rFonts w:ascii="Arial" w:hAnsi="Arial" w:cs="Arial"/>
                <w:color w:val="000000" w:themeColor="text1"/>
                <w:szCs w:val="20"/>
              </w:rPr>
              <w:t xml:space="preserve">Why do you believe the disciplinary/retaliatory action imposed against you is related to the fact that you raised a right under Part III of the </w:t>
            </w:r>
            <w:r w:rsidRPr="00077E7B">
              <w:rPr>
                <w:rFonts w:ascii="Arial" w:hAnsi="Arial" w:cs="Arial"/>
                <w:i/>
                <w:color w:val="000000" w:themeColor="text1"/>
                <w:szCs w:val="20"/>
              </w:rPr>
              <w:t>Code</w:t>
            </w:r>
            <w:r w:rsidRPr="00077E7B">
              <w:rPr>
                <w:rFonts w:ascii="Arial" w:hAnsi="Arial" w:cs="Arial"/>
                <w:color w:val="000000" w:themeColor="text1"/>
                <w:szCs w:val="20"/>
              </w:rPr>
              <w:t>?</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BE0092" w:rsidRPr="007911C9" w14:paraId="25B44277" w14:textId="77777777" w:rsidTr="005C2D27">
              <w:tc>
                <w:tcPr>
                  <w:tcW w:w="9203" w:type="dxa"/>
                </w:tcPr>
                <w:p w14:paraId="11F2ABC4" w14:textId="77777777" w:rsidR="00BE0092" w:rsidRPr="007911C9" w:rsidRDefault="00BE0092" w:rsidP="005C2D27">
                  <w:pPr>
                    <w:spacing w:line="360" w:lineRule="auto"/>
                    <w:rPr>
                      <w:sz w:val="20"/>
                      <w:szCs w:val="20"/>
                    </w:rPr>
                  </w:pPr>
                </w:p>
              </w:tc>
            </w:tr>
            <w:tr w:rsidR="00BE0092" w:rsidRPr="007911C9" w14:paraId="6D6BABFF" w14:textId="77777777" w:rsidTr="005C2D27">
              <w:tc>
                <w:tcPr>
                  <w:tcW w:w="9203" w:type="dxa"/>
                </w:tcPr>
                <w:p w14:paraId="0F6694EB" w14:textId="77777777" w:rsidR="00BE0092" w:rsidRPr="007911C9" w:rsidRDefault="00BE0092" w:rsidP="005C2D27">
                  <w:pPr>
                    <w:spacing w:line="360" w:lineRule="auto"/>
                    <w:rPr>
                      <w:sz w:val="20"/>
                      <w:szCs w:val="20"/>
                    </w:rPr>
                  </w:pPr>
                </w:p>
              </w:tc>
            </w:tr>
            <w:tr w:rsidR="003B47ED" w:rsidRPr="007911C9" w14:paraId="11EA5269" w14:textId="77777777" w:rsidTr="005C2D27">
              <w:tc>
                <w:tcPr>
                  <w:tcW w:w="9203" w:type="dxa"/>
                </w:tcPr>
                <w:p w14:paraId="56B2516B" w14:textId="77777777" w:rsidR="003B47ED" w:rsidRPr="007911C9" w:rsidRDefault="003B47ED" w:rsidP="005C2D27">
                  <w:pPr>
                    <w:spacing w:line="360" w:lineRule="auto"/>
                    <w:rPr>
                      <w:sz w:val="20"/>
                      <w:szCs w:val="20"/>
                    </w:rPr>
                  </w:pPr>
                </w:p>
              </w:tc>
            </w:tr>
            <w:tr w:rsidR="00BE0092" w:rsidRPr="007911C9" w14:paraId="6C5764D5" w14:textId="77777777" w:rsidTr="004B2B36">
              <w:tc>
                <w:tcPr>
                  <w:tcW w:w="9203" w:type="dxa"/>
                  <w:tcBorders>
                    <w:bottom w:val="single" w:sz="4" w:space="0" w:color="auto"/>
                  </w:tcBorders>
                </w:tcPr>
                <w:p w14:paraId="65684622" w14:textId="77777777" w:rsidR="00BE0092" w:rsidRPr="007911C9" w:rsidRDefault="00BE0092" w:rsidP="005C2D27">
                  <w:pPr>
                    <w:spacing w:line="360" w:lineRule="auto"/>
                    <w:rPr>
                      <w:sz w:val="20"/>
                      <w:szCs w:val="20"/>
                    </w:rPr>
                  </w:pPr>
                </w:p>
              </w:tc>
            </w:tr>
            <w:tr w:rsidR="00BE0092" w:rsidRPr="007911C9" w14:paraId="570FE591" w14:textId="77777777" w:rsidTr="004B2B36">
              <w:tc>
                <w:tcPr>
                  <w:tcW w:w="9203" w:type="dxa"/>
                  <w:tcBorders>
                    <w:top w:val="single" w:sz="4" w:space="0" w:color="auto"/>
                    <w:bottom w:val="nil"/>
                  </w:tcBorders>
                </w:tcPr>
                <w:p w14:paraId="6FC44174" w14:textId="77777777" w:rsidR="00BE0092" w:rsidRPr="007911C9" w:rsidRDefault="00BE0092" w:rsidP="005C2D27">
                  <w:pPr>
                    <w:spacing w:line="360" w:lineRule="auto"/>
                    <w:rPr>
                      <w:sz w:val="20"/>
                      <w:szCs w:val="20"/>
                    </w:rPr>
                  </w:pPr>
                </w:p>
              </w:tc>
            </w:tr>
          </w:tbl>
          <w:p w14:paraId="17E6D135" w14:textId="77777777" w:rsidR="00BE0092" w:rsidRPr="00077E7B" w:rsidRDefault="00077E7B" w:rsidP="00BE009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965"/>
              </w:tabs>
              <w:contextualSpacing/>
              <w:jc w:val="both"/>
              <w:rPr>
                <w:rFonts w:cs="Arial"/>
                <w:b/>
                <w:szCs w:val="20"/>
              </w:rPr>
            </w:pPr>
            <w:r w:rsidRPr="00077E7B">
              <w:rPr>
                <w:b/>
                <w:color w:val="000000" w:themeColor="text1"/>
              </w:rPr>
              <w:t>UNION INVOLVEMENT with respect to DISCIPLIN</w:t>
            </w:r>
            <w:r w:rsidR="00E70A15">
              <w:rPr>
                <w:b/>
                <w:color w:val="000000" w:themeColor="text1"/>
              </w:rPr>
              <w:t>ARY</w:t>
            </w:r>
            <w:r w:rsidRPr="00077E7B">
              <w:rPr>
                <w:b/>
                <w:color w:val="000000" w:themeColor="text1"/>
              </w:rPr>
              <w:t>/RETALIATORY ACTION</w:t>
            </w:r>
          </w:p>
          <w:p w14:paraId="0CF49674" w14:textId="77777777" w:rsidR="00077E7B" w:rsidRDefault="00077E7B" w:rsidP="00077E7B">
            <w:pPr>
              <w:pStyle w:val="PrefaceBullet"/>
              <w:numPr>
                <w:ilvl w:val="0"/>
                <w:numId w:val="0"/>
              </w:numPr>
              <w:rPr>
                <w:b/>
                <w:szCs w:val="20"/>
              </w:rPr>
            </w:pPr>
            <w:r w:rsidRPr="007911C9">
              <w:rPr>
                <w:b/>
                <w:szCs w:val="20"/>
              </w:rPr>
              <w:t xml:space="preserve">If you are </w:t>
            </w:r>
            <w:r w:rsidRPr="001423BF">
              <w:rPr>
                <w:b/>
                <w:szCs w:val="20"/>
              </w:rPr>
              <w:t>an</w:t>
            </w:r>
            <w:r>
              <w:rPr>
                <w:b/>
                <w:szCs w:val="20"/>
              </w:rPr>
              <w:t xml:space="preserve"> </w:t>
            </w:r>
            <w:r w:rsidRPr="007911C9">
              <w:rPr>
                <w:b/>
                <w:szCs w:val="20"/>
              </w:rPr>
              <w:t>employee</w:t>
            </w:r>
            <w:r>
              <w:rPr>
                <w:b/>
                <w:szCs w:val="20"/>
              </w:rPr>
              <w:t xml:space="preserve"> </w:t>
            </w:r>
            <w:r w:rsidRPr="001423BF">
              <w:rPr>
                <w:b/>
                <w:szCs w:val="20"/>
              </w:rPr>
              <w:t>represented by a union</w:t>
            </w:r>
            <w:r w:rsidRPr="007911C9">
              <w:rPr>
                <w:b/>
                <w:szCs w:val="20"/>
              </w:rPr>
              <w:t>,</w:t>
            </w:r>
            <w:r>
              <w:rPr>
                <w:b/>
                <w:szCs w:val="20"/>
              </w:rPr>
              <w:t xml:space="preserve"> </w:t>
            </w:r>
            <w:r w:rsidRPr="007911C9">
              <w:rPr>
                <w:b/>
                <w:szCs w:val="20"/>
              </w:rPr>
              <w:t>please complete th</w:t>
            </w:r>
            <w:r>
              <w:rPr>
                <w:b/>
                <w:szCs w:val="20"/>
              </w:rPr>
              <w:t>e</w:t>
            </w:r>
            <w:r w:rsidRPr="007911C9">
              <w:rPr>
                <w:b/>
                <w:szCs w:val="20"/>
              </w:rPr>
              <w:t xml:space="preserve"> section</w:t>
            </w:r>
            <w:r>
              <w:rPr>
                <w:b/>
                <w:szCs w:val="20"/>
              </w:rPr>
              <w:t xml:space="preserve"> below</w:t>
            </w:r>
            <w:r w:rsidRPr="007911C9">
              <w:rPr>
                <w:b/>
                <w:szCs w:val="20"/>
              </w:rPr>
              <w:t>. Ot</w:t>
            </w:r>
            <w:r>
              <w:rPr>
                <w:b/>
                <w:szCs w:val="20"/>
              </w:rPr>
              <w:t>herwise, proceed to Section III.</w:t>
            </w:r>
          </w:p>
          <w:p w14:paraId="1E3C9C76" w14:textId="77777777" w:rsidR="00E021D3" w:rsidRPr="007911C9" w:rsidRDefault="00077E7B" w:rsidP="00077E7B">
            <w:pPr>
              <w:rPr>
                <w:sz w:val="20"/>
                <w:szCs w:val="20"/>
              </w:rPr>
            </w:pPr>
            <w:r>
              <w:rPr>
                <w:szCs w:val="20"/>
              </w:rPr>
              <w:t>If you believe that your employer disciplined or retaliated against you, d</w:t>
            </w:r>
            <w:r w:rsidRPr="00B572AA">
              <w:rPr>
                <w:szCs w:val="20"/>
              </w:rPr>
              <w:t xml:space="preserve">id you </w:t>
            </w:r>
            <w:r>
              <w:rPr>
                <w:szCs w:val="20"/>
              </w:rPr>
              <w:t xml:space="preserve">contact the union in order to </w:t>
            </w:r>
            <w:r w:rsidRPr="008B437A">
              <w:rPr>
                <w:szCs w:val="20"/>
                <w:u w:val="single"/>
              </w:rPr>
              <w:t>grieve any such discipline or retaliatory action</w:t>
            </w:r>
            <w:r>
              <w:rPr>
                <w:szCs w:val="20"/>
              </w:rPr>
              <w:t xml:space="preserve"> </w:t>
            </w:r>
            <w:r w:rsidRPr="00B572AA">
              <w:rPr>
                <w:szCs w:val="20"/>
              </w:rPr>
              <w:t>under the collective agreement?</w:t>
            </w:r>
          </w:p>
          <w:p w14:paraId="164B16D0" w14:textId="77777777" w:rsidR="000F5297" w:rsidRDefault="00271EE1" w:rsidP="00174409">
            <w:pPr>
              <w:pStyle w:val="PrefaceBullet"/>
              <w:numPr>
                <w:ilvl w:val="0"/>
                <w:numId w:val="0"/>
              </w:numPr>
              <w:ind w:left="284"/>
              <w:rPr>
                <w:lang w:val="en-CA"/>
              </w:rPr>
            </w:pPr>
            <w:r w:rsidRPr="007A04CE">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F5297" w:rsidRPr="00E75428">
              <w:rPr>
                <w:lang w:val="en-CA"/>
              </w:rPr>
              <w:t xml:space="preserve">  </w:t>
            </w:r>
            <w:r w:rsidR="000F5297">
              <w:rPr>
                <w:lang w:val="en-CA"/>
              </w:rPr>
              <w:t>Yes</w:t>
            </w:r>
            <w:r w:rsidR="000F5297" w:rsidRPr="00E75428">
              <w:rPr>
                <w:lang w:val="en-CA"/>
              </w:rPr>
              <w:t xml:space="preserve">    </w:t>
            </w:r>
            <w:r w:rsidRPr="007A04CE">
              <w:rPr>
                <w:lang w:val="fr-CA"/>
              </w:rPr>
              <w:fldChar w:fldCharType="begin">
                <w:ffData>
                  <w:name w:val="Check12"/>
                  <w:enabled/>
                  <w:calcOnExit w:val="0"/>
                  <w:checkBox>
                    <w:sizeAuto/>
                    <w:default w:val="0"/>
                  </w:checkBox>
                </w:ffData>
              </w:fldChar>
            </w:r>
            <w:r w:rsidR="000F5297"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F5297" w:rsidRPr="00E75428">
              <w:rPr>
                <w:lang w:val="en-CA"/>
              </w:rPr>
              <w:t xml:space="preserve">  No</w:t>
            </w:r>
            <w:r w:rsidR="00077E7B" w:rsidRPr="00E75428">
              <w:rPr>
                <w:lang w:val="en-CA"/>
              </w:rPr>
              <w:t xml:space="preserve">    </w:t>
            </w:r>
            <w:r w:rsidRPr="007A04CE">
              <w:rPr>
                <w:lang w:val="fr-CA"/>
              </w:rPr>
              <w:fldChar w:fldCharType="begin">
                <w:ffData>
                  <w:name w:val="Check12"/>
                  <w:enabled/>
                  <w:calcOnExit w:val="0"/>
                  <w:checkBox>
                    <w:sizeAuto/>
                    <w:default w:val="0"/>
                  </w:checkBox>
                </w:ffData>
              </w:fldChar>
            </w:r>
            <w:r w:rsidR="00077E7B"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077E7B" w:rsidRPr="00E75428">
              <w:rPr>
                <w:lang w:val="en-CA"/>
              </w:rPr>
              <w:t xml:space="preserve">  No</w:t>
            </w:r>
            <w:r w:rsidR="00077E7B">
              <w:rPr>
                <w:lang w:val="en-CA"/>
              </w:rPr>
              <w:t xml:space="preserve">t applicable. </w:t>
            </w:r>
            <w:r w:rsidR="00077E7B" w:rsidRPr="008B437A">
              <w:rPr>
                <w:lang w:val="en-CA"/>
              </w:rPr>
              <w:t>There was n</w:t>
            </w:r>
            <w:r w:rsidR="00077E7B">
              <w:rPr>
                <w:lang w:val="en-CA"/>
              </w:rPr>
              <w:t>o discipline or retaliation against me.</w:t>
            </w:r>
          </w:p>
          <w:p w14:paraId="59B6E907" w14:textId="77777777" w:rsidR="00077E7B" w:rsidRPr="007911C9" w:rsidRDefault="00077E7B" w:rsidP="00077E7B">
            <w:pPr>
              <w:rPr>
                <w:sz w:val="20"/>
                <w:szCs w:val="20"/>
              </w:rPr>
            </w:pPr>
            <w:r w:rsidRPr="007911C9">
              <w:rPr>
                <w:b/>
              </w:rPr>
              <w:t xml:space="preserve">How was your </w:t>
            </w:r>
            <w:r>
              <w:rPr>
                <w:b/>
              </w:rPr>
              <w:t>disciplinary issue</w:t>
            </w:r>
            <w:r w:rsidRPr="007911C9">
              <w:rPr>
                <w:b/>
              </w:rPr>
              <w:t xml:space="preserve"> handled</w:t>
            </w:r>
            <w:r>
              <w:rPr>
                <w:b/>
              </w:rPr>
              <w:t xml:space="preserve"> by the union</w:t>
            </w:r>
            <w:r w:rsidRPr="007911C9">
              <w:rPr>
                <w:b/>
              </w:rPr>
              <w:t>? Please check all that apply. Please attach all relevant documents.</w:t>
            </w:r>
          </w:p>
          <w:p w14:paraId="5916859C" w14:textId="77777777" w:rsidR="00077E7B" w:rsidRPr="00572BA8" w:rsidRDefault="00271EE1" w:rsidP="00077E7B">
            <w:pPr>
              <w:pStyle w:val="PrefaceBullet"/>
              <w:numPr>
                <w:ilvl w:val="0"/>
                <w:numId w:val="0"/>
              </w:numPr>
              <w:ind w:left="710" w:hanging="284"/>
            </w:pPr>
            <w:r>
              <w:rPr>
                <w:color w:val="000000" w:themeColor="text1"/>
                <w:szCs w:val="20"/>
              </w:rPr>
              <w:fldChar w:fldCharType="begin">
                <w:ffData>
                  <w:name w:val="Check10"/>
                  <w:enabled/>
                  <w:calcOnExit w:val="0"/>
                  <w:checkBox>
                    <w:sizeAuto/>
                    <w:default w:val="0"/>
                  </w:checkBox>
                </w:ffData>
              </w:fldChar>
            </w:r>
            <w:r w:rsidR="00077E7B">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077E7B">
              <w:rPr>
                <w:color w:val="000000" w:themeColor="text1"/>
                <w:szCs w:val="20"/>
              </w:rPr>
              <w:t xml:space="preserve"> </w:t>
            </w:r>
            <w:r w:rsidR="00077E7B" w:rsidRPr="00B572AA">
              <w:rPr>
                <w:color w:val="000000" w:themeColor="text1"/>
                <w:szCs w:val="20"/>
              </w:rPr>
              <w:t>You asked your union to file a grievance.</w:t>
            </w:r>
          </w:p>
          <w:p w14:paraId="5010AA3B" w14:textId="77777777" w:rsidR="00077E7B" w:rsidRPr="002C792A" w:rsidRDefault="00077E7B" w:rsidP="00077E7B">
            <w:pPr>
              <w:pStyle w:val="PrefaceBullet"/>
              <w:numPr>
                <w:ilvl w:val="0"/>
                <w:numId w:val="0"/>
              </w:numPr>
              <w:ind w:left="426"/>
            </w:pPr>
            <w:r w:rsidRPr="00B572AA">
              <w:rPr>
                <w:color w:val="000000" w:themeColor="text1"/>
                <w:szCs w:val="20"/>
              </w:rPr>
              <w:t>Date you asked the union to file a grievance:</w:t>
            </w:r>
            <w:r>
              <w:rPr>
                <w:color w:val="000000" w:themeColor="text1"/>
                <w:szCs w:val="20"/>
              </w:rPr>
              <w:t xml:space="preserve"> </w:t>
            </w:r>
            <w:r w:rsidR="003B47ED" w:rsidRPr="007911C9">
              <w:rPr>
                <w:sz w:val="20"/>
                <w:szCs w:val="20"/>
                <w:lang w:val="en-CA"/>
              </w:rPr>
              <w:t>__</w:t>
            </w:r>
            <w:r w:rsidR="003B47ED">
              <w:rPr>
                <w:sz w:val="20"/>
                <w:szCs w:val="20"/>
                <w:lang w:val="en-CA"/>
              </w:rPr>
              <w:t>_____</w:t>
            </w:r>
            <w:r w:rsidR="003B47ED" w:rsidRPr="007911C9">
              <w:rPr>
                <w:sz w:val="20"/>
                <w:szCs w:val="20"/>
                <w:lang w:val="en-CA"/>
              </w:rPr>
              <w:t>_________________________________</w:t>
            </w:r>
          </w:p>
          <w:p w14:paraId="2A5F7D3D" w14:textId="77777777" w:rsidR="00077E7B" w:rsidRPr="00D661CD" w:rsidRDefault="00271EE1" w:rsidP="00077E7B">
            <w:pPr>
              <w:pStyle w:val="PrefaceBullet"/>
              <w:numPr>
                <w:ilvl w:val="0"/>
                <w:numId w:val="0"/>
              </w:numPr>
              <w:ind w:left="710" w:hanging="284"/>
            </w:pPr>
            <w:r>
              <w:rPr>
                <w:color w:val="000000" w:themeColor="text1"/>
                <w:szCs w:val="20"/>
              </w:rPr>
              <w:fldChar w:fldCharType="begin">
                <w:ffData>
                  <w:name w:val="Check11"/>
                  <w:enabled/>
                  <w:calcOnExit w:val="0"/>
                  <w:checkBox>
                    <w:sizeAuto/>
                    <w:default w:val="0"/>
                  </w:checkBox>
                </w:ffData>
              </w:fldChar>
            </w:r>
            <w:r w:rsidR="00077E7B">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077E7B">
              <w:rPr>
                <w:color w:val="000000" w:themeColor="text1"/>
                <w:szCs w:val="20"/>
              </w:rPr>
              <w:t xml:space="preserve"> </w:t>
            </w:r>
            <w:r w:rsidR="00077E7B" w:rsidRPr="00B572AA">
              <w:rPr>
                <w:color w:val="000000" w:themeColor="text1"/>
                <w:szCs w:val="20"/>
              </w:rPr>
              <w:t>The union filed a grievance</w:t>
            </w:r>
            <w:r w:rsidR="008D54AC">
              <w:rPr>
                <w:color w:val="000000" w:themeColor="text1"/>
                <w:szCs w:val="20"/>
              </w:rPr>
              <w:t>.</w:t>
            </w:r>
          </w:p>
          <w:p w14:paraId="2C5464E7" w14:textId="77777777" w:rsidR="00077E7B" w:rsidRDefault="00077E7B" w:rsidP="00077E7B">
            <w:pPr>
              <w:pStyle w:val="PrefaceBullet"/>
              <w:numPr>
                <w:ilvl w:val="0"/>
                <w:numId w:val="0"/>
              </w:numPr>
              <w:ind w:left="426"/>
              <w:rPr>
                <w:sz w:val="20"/>
                <w:szCs w:val="20"/>
                <w:lang w:val="en-CA"/>
              </w:rPr>
            </w:pPr>
            <w:r w:rsidRPr="00B572AA">
              <w:rPr>
                <w:color w:val="000000" w:themeColor="text1"/>
                <w:szCs w:val="20"/>
              </w:rPr>
              <w:t>Date the union filed a grievance:</w:t>
            </w:r>
            <w:r>
              <w:rPr>
                <w:color w:val="000000" w:themeColor="text1"/>
                <w:szCs w:val="20"/>
              </w:rPr>
              <w:t xml:space="preserve"> </w:t>
            </w:r>
            <w:r w:rsidRPr="007911C9">
              <w:rPr>
                <w:sz w:val="20"/>
                <w:szCs w:val="20"/>
                <w:lang w:val="en-CA"/>
              </w:rPr>
              <w:t xml:space="preserve"> __</w:t>
            </w:r>
            <w:r>
              <w:rPr>
                <w:sz w:val="20"/>
                <w:szCs w:val="20"/>
                <w:lang w:val="en-CA"/>
              </w:rPr>
              <w:t>_______________</w:t>
            </w:r>
            <w:r w:rsidRPr="007911C9">
              <w:rPr>
                <w:sz w:val="20"/>
                <w:szCs w:val="20"/>
                <w:lang w:val="en-CA"/>
              </w:rPr>
              <w:t>_________________________________</w:t>
            </w:r>
          </w:p>
          <w:p w14:paraId="3CAFC04B" w14:textId="77777777" w:rsidR="00077E7B" w:rsidRPr="009E0157" w:rsidRDefault="00271EE1" w:rsidP="00077E7B">
            <w:pPr>
              <w:pStyle w:val="PrefaceBullet"/>
              <w:numPr>
                <w:ilvl w:val="0"/>
                <w:numId w:val="0"/>
              </w:numPr>
              <w:ind w:left="426"/>
              <w:rPr>
                <w:lang w:val="en-CA"/>
              </w:rPr>
            </w:pPr>
            <w:r w:rsidRPr="00532879">
              <w:rPr>
                <w:lang w:val="fr-CA"/>
              </w:rPr>
              <w:fldChar w:fldCharType="begin">
                <w:ffData>
                  <w:name w:val="Check12"/>
                  <w:enabled/>
                  <w:calcOnExit w:val="0"/>
                  <w:checkBox>
                    <w:sizeAuto/>
                    <w:default w:val="0"/>
                  </w:checkBox>
                </w:ffData>
              </w:fldChar>
            </w:r>
            <w:r w:rsidR="00077E7B" w:rsidRPr="00E75428">
              <w:rPr>
                <w:lang w:val="en-CA"/>
              </w:rPr>
              <w:instrText xml:space="preserve"> FORMCHECKBOX </w:instrText>
            </w:r>
            <w:r w:rsidR="00000000">
              <w:rPr>
                <w:lang w:val="fr-CA"/>
              </w:rPr>
            </w:r>
            <w:r w:rsidR="00000000">
              <w:rPr>
                <w:lang w:val="fr-CA"/>
              </w:rPr>
              <w:fldChar w:fldCharType="separate"/>
            </w:r>
            <w:r w:rsidRPr="00532879">
              <w:rPr>
                <w:lang w:val="fr-CA"/>
              </w:rPr>
              <w:fldChar w:fldCharType="end"/>
            </w:r>
            <w:r w:rsidR="00077E7B" w:rsidRPr="00E75428">
              <w:rPr>
                <w:lang w:val="en-CA"/>
              </w:rPr>
              <w:t xml:space="preserve"> </w:t>
            </w:r>
            <w:r w:rsidR="00077E7B">
              <w:rPr>
                <w:lang w:val="en-CA"/>
              </w:rPr>
              <w:t>The grievance is being progressed through the grievance procedure or awaiting arbitration.</w:t>
            </w:r>
          </w:p>
          <w:p w14:paraId="3D70D6F0" w14:textId="77777777" w:rsidR="00077E7B" w:rsidRPr="00E75428" w:rsidRDefault="00A02D65" w:rsidP="00077E7B">
            <w:pPr>
              <w:pStyle w:val="PrefaceBullet"/>
              <w:numPr>
                <w:ilvl w:val="0"/>
                <w:numId w:val="0"/>
              </w:numPr>
              <w:spacing w:after="0"/>
              <w:ind w:left="426"/>
              <w:rPr>
                <w:lang w:val="en-CA"/>
              </w:rPr>
            </w:pPr>
            <w:r>
              <w:rPr>
                <w:lang w:val="en-CA"/>
              </w:rPr>
              <w:t>Please provide any further details:</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077E7B" w:rsidRPr="00334682" w14:paraId="6D15D75D" w14:textId="77777777" w:rsidTr="00FD66D9">
              <w:tc>
                <w:tcPr>
                  <w:tcW w:w="8919" w:type="dxa"/>
                </w:tcPr>
                <w:p w14:paraId="2CF278ED" w14:textId="77777777" w:rsidR="00077E7B" w:rsidRPr="00E75428" w:rsidRDefault="00077E7B" w:rsidP="00FD66D9">
                  <w:pPr>
                    <w:spacing w:line="360" w:lineRule="auto"/>
                    <w:rPr>
                      <w:sz w:val="20"/>
                      <w:szCs w:val="20"/>
                    </w:rPr>
                  </w:pPr>
                </w:p>
              </w:tc>
            </w:tr>
            <w:tr w:rsidR="00077E7B" w:rsidRPr="00334682" w14:paraId="207C1313" w14:textId="77777777" w:rsidTr="00FD66D9">
              <w:tc>
                <w:tcPr>
                  <w:tcW w:w="8919" w:type="dxa"/>
                </w:tcPr>
                <w:p w14:paraId="79F3FE9F" w14:textId="77777777" w:rsidR="00077E7B" w:rsidRPr="00E75428" w:rsidRDefault="00077E7B" w:rsidP="00FD66D9">
                  <w:pPr>
                    <w:spacing w:line="360" w:lineRule="auto"/>
                    <w:rPr>
                      <w:sz w:val="20"/>
                      <w:szCs w:val="20"/>
                    </w:rPr>
                  </w:pPr>
                </w:p>
              </w:tc>
            </w:tr>
            <w:tr w:rsidR="00077E7B" w:rsidRPr="00334682" w14:paraId="076E1CBE" w14:textId="77777777" w:rsidTr="00FD66D9">
              <w:tc>
                <w:tcPr>
                  <w:tcW w:w="8919" w:type="dxa"/>
                </w:tcPr>
                <w:p w14:paraId="52F47660" w14:textId="77777777" w:rsidR="00077E7B" w:rsidRPr="00E75428" w:rsidRDefault="00077E7B" w:rsidP="00FD66D9">
                  <w:pPr>
                    <w:spacing w:line="360" w:lineRule="auto"/>
                    <w:rPr>
                      <w:sz w:val="20"/>
                      <w:szCs w:val="20"/>
                    </w:rPr>
                  </w:pPr>
                </w:p>
              </w:tc>
            </w:tr>
            <w:tr w:rsidR="00077E7B" w:rsidRPr="00334682" w14:paraId="17F6CC9C" w14:textId="77777777" w:rsidTr="00FD66D9">
              <w:tc>
                <w:tcPr>
                  <w:tcW w:w="8919" w:type="dxa"/>
                </w:tcPr>
                <w:p w14:paraId="26514CAA" w14:textId="77777777" w:rsidR="00077E7B" w:rsidRPr="00E75428" w:rsidRDefault="00077E7B" w:rsidP="00FD66D9">
                  <w:pPr>
                    <w:spacing w:line="360" w:lineRule="auto"/>
                    <w:rPr>
                      <w:sz w:val="20"/>
                      <w:szCs w:val="20"/>
                    </w:rPr>
                  </w:pPr>
                </w:p>
              </w:tc>
            </w:tr>
          </w:tbl>
          <w:p w14:paraId="72142EA5" w14:textId="77777777" w:rsidR="00A02D65" w:rsidRPr="007911C9" w:rsidRDefault="00271EE1" w:rsidP="00A02D65">
            <w:pPr>
              <w:pStyle w:val="PrefaceBullet"/>
              <w:numPr>
                <w:ilvl w:val="0"/>
                <w:numId w:val="0"/>
              </w:numPr>
              <w:ind w:left="426"/>
              <w:rPr>
                <w:lang w:val="en-CA"/>
              </w:rPr>
            </w:pPr>
            <w:r>
              <w:rPr>
                <w:color w:val="000000" w:themeColor="text1"/>
                <w:szCs w:val="20"/>
                <w:lang w:val="en-CA"/>
              </w:rPr>
              <w:fldChar w:fldCharType="begin">
                <w:ffData>
                  <w:name w:val="Check49"/>
                  <w:enabled/>
                  <w:calcOnExit w:val="0"/>
                  <w:checkBox>
                    <w:sizeAuto/>
                    <w:default w:val="0"/>
                  </w:checkBox>
                </w:ffData>
              </w:fldChar>
            </w:r>
            <w:bookmarkStart w:id="9" w:name="Check49"/>
            <w:r w:rsidR="00A02D65">
              <w:rPr>
                <w:color w:val="000000" w:themeColor="text1"/>
                <w:szCs w:val="20"/>
                <w:lang w:val="en-CA"/>
              </w:rPr>
              <w:instrText xml:space="preserve"> FORMCHECKBOX </w:instrText>
            </w:r>
            <w:r w:rsidR="00000000">
              <w:rPr>
                <w:color w:val="000000" w:themeColor="text1"/>
                <w:szCs w:val="20"/>
                <w:lang w:val="en-CA"/>
              </w:rPr>
            </w:r>
            <w:r w:rsidR="00000000">
              <w:rPr>
                <w:color w:val="000000" w:themeColor="text1"/>
                <w:szCs w:val="20"/>
                <w:lang w:val="en-CA"/>
              </w:rPr>
              <w:fldChar w:fldCharType="separate"/>
            </w:r>
            <w:r>
              <w:rPr>
                <w:color w:val="000000" w:themeColor="text1"/>
                <w:szCs w:val="20"/>
                <w:lang w:val="en-CA"/>
              </w:rPr>
              <w:fldChar w:fldCharType="end"/>
            </w:r>
            <w:bookmarkEnd w:id="9"/>
            <w:r w:rsidR="00A02D65">
              <w:rPr>
                <w:color w:val="000000" w:themeColor="text1"/>
                <w:szCs w:val="20"/>
                <w:lang w:val="en-CA"/>
              </w:rPr>
              <w:t xml:space="preserve"> </w:t>
            </w:r>
            <w:r w:rsidR="00A02D65" w:rsidRPr="00B572AA">
              <w:rPr>
                <w:color w:val="000000" w:themeColor="text1"/>
                <w:szCs w:val="20"/>
              </w:rPr>
              <w:t xml:space="preserve">The union </w:t>
            </w:r>
            <w:r w:rsidR="00A02D65">
              <w:rPr>
                <w:color w:val="000000" w:themeColor="text1"/>
                <w:szCs w:val="20"/>
              </w:rPr>
              <w:t>informed you that it would not pursue the grievance</w:t>
            </w:r>
            <w:r w:rsidR="00A02D65" w:rsidRPr="00B572AA">
              <w:rPr>
                <w:color w:val="000000" w:themeColor="text1"/>
                <w:szCs w:val="20"/>
              </w:rPr>
              <w:t>.</w:t>
            </w:r>
          </w:p>
          <w:p w14:paraId="0B4E7611" w14:textId="77777777" w:rsidR="00A02D65" w:rsidRDefault="00A02D65" w:rsidP="00A02D65">
            <w:pPr>
              <w:pStyle w:val="PrefaceBullet"/>
              <w:numPr>
                <w:ilvl w:val="0"/>
                <w:numId w:val="0"/>
              </w:numPr>
              <w:ind w:left="426"/>
              <w:rPr>
                <w:sz w:val="20"/>
                <w:szCs w:val="20"/>
                <w:lang w:val="en-CA"/>
              </w:rPr>
            </w:pPr>
            <w:r w:rsidRPr="00B572AA">
              <w:rPr>
                <w:color w:val="000000" w:themeColor="text1"/>
                <w:szCs w:val="20"/>
              </w:rPr>
              <w:lastRenderedPageBreak/>
              <w:t xml:space="preserve">Date the union </w:t>
            </w:r>
            <w:r>
              <w:rPr>
                <w:color w:val="000000" w:themeColor="text1"/>
                <w:szCs w:val="20"/>
              </w:rPr>
              <w:t>informed you that it would not pursue the grievance</w:t>
            </w:r>
            <w:r w:rsidRPr="00B572AA">
              <w:rPr>
                <w:color w:val="000000" w:themeColor="text1"/>
                <w:szCs w:val="20"/>
              </w:rPr>
              <w:t>:</w:t>
            </w:r>
            <w:r>
              <w:rPr>
                <w:color w:val="000000" w:themeColor="text1"/>
                <w:szCs w:val="20"/>
              </w:rPr>
              <w:t xml:space="preserve"> </w:t>
            </w:r>
            <w:r w:rsidRPr="007911C9">
              <w:rPr>
                <w:sz w:val="20"/>
                <w:szCs w:val="20"/>
                <w:lang w:val="en-CA"/>
              </w:rPr>
              <w:t>_</w:t>
            </w:r>
            <w:r>
              <w:rPr>
                <w:sz w:val="20"/>
                <w:szCs w:val="20"/>
                <w:lang w:val="en-CA"/>
              </w:rPr>
              <w:t>__</w:t>
            </w:r>
            <w:r w:rsidRPr="007911C9">
              <w:rPr>
                <w:sz w:val="20"/>
                <w:szCs w:val="20"/>
                <w:lang w:val="en-CA"/>
              </w:rPr>
              <w:t>_________________</w:t>
            </w:r>
          </w:p>
          <w:p w14:paraId="5C14230C" w14:textId="77777777" w:rsidR="00A02D65" w:rsidRPr="008A4890" w:rsidRDefault="00271EE1" w:rsidP="00A02D65">
            <w:pPr>
              <w:pStyle w:val="PrefaceBullet"/>
              <w:numPr>
                <w:ilvl w:val="0"/>
                <w:numId w:val="0"/>
              </w:numPr>
              <w:ind w:left="426"/>
              <w:rPr>
                <w:lang w:val="en-CA"/>
              </w:rPr>
            </w:pPr>
            <w:r>
              <w:rPr>
                <w:color w:val="000000" w:themeColor="text1"/>
                <w:szCs w:val="20"/>
                <w:lang w:val="en-CA"/>
              </w:rPr>
              <w:fldChar w:fldCharType="begin">
                <w:ffData>
                  <w:name w:val="Check50"/>
                  <w:enabled/>
                  <w:calcOnExit w:val="0"/>
                  <w:checkBox>
                    <w:sizeAuto/>
                    <w:default w:val="0"/>
                  </w:checkBox>
                </w:ffData>
              </w:fldChar>
            </w:r>
            <w:bookmarkStart w:id="10" w:name="Check50"/>
            <w:r w:rsidR="00A02D65">
              <w:rPr>
                <w:color w:val="000000" w:themeColor="text1"/>
                <w:szCs w:val="20"/>
                <w:lang w:val="en-CA"/>
              </w:rPr>
              <w:instrText xml:space="preserve"> FORMCHECKBOX </w:instrText>
            </w:r>
            <w:r w:rsidR="00000000">
              <w:rPr>
                <w:color w:val="000000" w:themeColor="text1"/>
                <w:szCs w:val="20"/>
                <w:lang w:val="en-CA"/>
              </w:rPr>
            </w:r>
            <w:r w:rsidR="00000000">
              <w:rPr>
                <w:color w:val="000000" w:themeColor="text1"/>
                <w:szCs w:val="20"/>
                <w:lang w:val="en-CA"/>
              </w:rPr>
              <w:fldChar w:fldCharType="separate"/>
            </w:r>
            <w:r>
              <w:rPr>
                <w:color w:val="000000" w:themeColor="text1"/>
                <w:szCs w:val="20"/>
                <w:lang w:val="en-CA"/>
              </w:rPr>
              <w:fldChar w:fldCharType="end"/>
            </w:r>
            <w:bookmarkEnd w:id="10"/>
            <w:r w:rsidR="00A02D65">
              <w:rPr>
                <w:color w:val="000000" w:themeColor="text1"/>
                <w:szCs w:val="20"/>
                <w:lang w:val="en-CA"/>
              </w:rPr>
              <w:t xml:space="preserve"> </w:t>
            </w:r>
            <w:r w:rsidR="00A02D65">
              <w:rPr>
                <w:color w:val="000000" w:themeColor="text1"/>
                <w:szCs w:val="20"/>
              </w:rPr>
              <w:t>The union informed you of its decision regarding the grievance or reached a settlement.</w:t>
            </w:r>
          </w:p>
          <w:p w14:paraId="0B915808" w14:textId="77777777" w:rsidR="00A02D65" w:rsidRPr="007911C9" w:rsidRDefault="00A02D65" w:rsidP="00A02D65">
            <w:pPr>
              <w:pStyle w:val="PrefaceBullet"/>
              <w:numPr>
                <w:ilvl w:val="0"/>
                <w:numId w:val="0"/>
              </w:numPr>
              <w:ind w:left="426"/>
              <w:rPr>
                <w:lang w:val="en-CA"/>
              </w:rPr>
            </w:pPr>
            <w:r>
              <w:rPr>
                <w:color w:val="000000" w:themeColor="text1"/>
                <w:szCs w:val="20"/>
                <w:lang w:val="en-CA"/>
              </w:rPr>
              <w:t>Date t</w:t>
            </w:r>
            <w:r>
              <w:rPr>
                <w:color w:val="000000" w:themeColor="text1"/>
                <w:szCs w:val="20"/>
              </w:rPr>
              <w:t>he union informed you of its decision regarding the grievance or reached a settlement</w:t>
            </w:r>
            <w:r w:rsidRPr="008A4890">
              <w:rPr>
                <w:color w:val="000000" w:themeColor="text1"/>
                <w:szCs w:val="20"/>
              </w:rPr>
              <w:t>:</w:t>
            </w:r>
            <w:r>
              <w:rPr>
                <w:color w:val="000000" w:themeColor="text1"/>
                <w:szCs w:val="20"/>
              </w:rPr>
              <w:t xml:space="preserve"> </w:t>
            </w:r>
            <w:r w:rsidRPr="007911C9">
              <w:rPr>
                <w:sz w:val="20"/>
                <w:szCs w:val="20"/>
                <w:lang w:val="en-CA"/>
              </w:rPr>
              <w:t xml:space="preserve"> __________________</w:t>
            </w:r>
          </w:p>
          <w:p w14:paraId="61EAE81F" w14:textId="77777777" w:rsidR="00A02D65" w:rsidRPr="007911C9" w:rsidRDefault="00271EE1" w:rsidP="00A02D65">
            <w:pPr>
              <w:pStyle w:val="PrefaceBullet"/>
              <w:numPr>
                <w:ilvl w:val="0"/>
                <w:numId w:val="0"/>
              </w:numPr>
              <w:ind w:left="426"/>
              <w:rPr>
                <w:lang w:val="en-CA"/>
              </w:rPr>
            </w:pPr>
            <w:r>
              <w:rPr>
                <w:color w:val="000000" w:themeColor="text1"/>
                <w:szCs w:val="20"/>
              </w:rPr>
              <w:fldChar w:fldCharType="begin">
                <w:ffData>
                  <w:name w:val="Check51"/>
                  <w:enabled/>
                  <w:calcOnExit w:val="0"/>
                  <w:checkBox>
                    <w:sizeAuto/>
                    <w:default w:val="0"/>
                  </w:checkBox>
                </w:ffData>
              </w:fldChar>
            </w:r>
            <w:bookmarkStart w:id="11" w:name="Check51"/>
            <w:r w:rsidR="00A02D65">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11"/>
            <w:r w:rsidR="00A02D65">
              <w:rPr>
                <w:color w:val="000000" w:themeColor="text1"/>
                <w:szCs w:val="20"/>
              </w:rPr>
              <w:t xml:space="preserve"> </w:t>
            </w:r>
            <w:r w:rsidR="00A02D65" w:rsidRPr="00B572AA">
              <w:rPr>
                <w:color w:val="000000" w:themeColor="text1"/>
                <w:szCs w:val="20"/>
              </w:rPr>
              <w:t>The union gave you its decision in writing.</w:t>
            </w:r>
          </w:p>
          <w:p w14:paraId="0BD7D677" w14:textId="77777777" w:rsidR="00A02D65" w:rsidRDefault="00271EE1" w:rsidP="00A02D65">
            <w:pPr>
              <w:pStyle w:val="PrefaceBullet"/>
              <w:numPr>
                <w:ilvl w:val="0"/>
                <w:numId w:val="0"/>
              </w:numPr>
              <w:ind w:left="426"/>
              <w:rPr>
                <w:lang w:val="en-CA"/>
              </w:rPr>
            </w:pPr>
            <w:r>
              <w:rPr>
                <w:color w:val="000000" w:themeColor="text1"/>
                <w:szCs w:val="20"/>
                <w:lang w:val="en-CA"/>
              </w:rPr>
              <w:fldChar w:fldCharType="begin">
                <w:ffData>
                  <w:name w:val="Check52"/>
                  <w:enabled/>
                  <w:calcOnExit w:val="0"/>
                  <w:checkBox>
                    <w:sizeAuto/>
                    <w:default w:val="0"/>
                  </w:checkBox>
                </w:ffData>
              </w:fldChar>
            </w:r>
            <w:bookmarkStart w:id="12" w:name="Check52"/>
            <w:r w:rsidR="00A02D65">
              <w:rPr>
                <w:color w:val="000000" w:themeColor="text1"/>
                <w:szCs w:val="20"/>
                <w:lang w:val="en-CA"/>
              </w:rPr>
              <w:instrText xml:space="preserve"> FORMCHECKBOX </w:instrText>
            </w:r>
            <w:r w:rsidR="00000000">
              <w:rPr>
                <w:color w:val="000000" w:themeColor="text1"/>
                <w:szCs w:val="20"/>
                <w:lang w:val="en-CA"/>
              </w:rPr>
            </w:r>
            <w:r w:rsidR="00000000">
              <w:rPr>
                <w:color w:val="000000" w:themeColor="text1"/>
                <w:szCs w:val="20"/>
                <w:lang w:val="en-CA"/>
              </w:rPr>
              <w:fldChar w:fldCharType="separate"/>
            </w:r>
            <w:r>
              <w:rPr>
                <w:color w:val="000000" w:themeColor="text1"/>
                <w:szCs w:val="20"/>
                <w:lang w:val="en-CA"/>
              </w:rPr>
              <w:fldChar w:fldCharType="end"/>
            </w:r>
            <w:bookmarkEnd w:id="12"/>
            <w:r w:rsidR="00A02D65">
              <w:rPr>
                <w:color w:val="000000" w:themeColor="text1"/>
                <w:szCs w:val="20"/>
                <w:lang w:val="en-CA"/>
              </w:rPr>
              <w:t xml:space="preserve"> </w:t>
            </w:r>
            <w:r w:rsidR="00A02D65" w:rsidRPr="00B572AA">
              <w:rPr>
                <w:color w:val="000000" w:themeColor="text1"/>
                <w:szCs w:val="20"/>
              </w:rPr>
              <w:t>There is an arbitration award regarding your grievance.</w:t>
            </w:r>
          </w:p>
          <w:p w14:paraId="724B479A" w14:textId="77777777" w:rsidR="00A02D65" w:rsidRPr="007911C9" w:rsidRDefault="00271EE1" w:rsidP="00A02D65">
            <w:pPr>
              <w:pStyle w:val="PrefaceBullet"/>
              <w:numPr>
                <w:ilvl w:val="0"/>
                <w:numId w:val="0"/>
              </w:numPr>
              <w:ind w:left="426"/>
              <w:rPr>
                <w:lang w:val="en-CA"/>
              </w:rPr>
            </w:pPr>
            <w:r>
              <w:rPr>
                <w:lang w:val="en-CA"/>
              </w:rPr>
              <w:fldChar w:fldCharType="begin">
                <w:ffData>
                  <w:name w:val="Check53"/>
                  <w:enabled/>
                  <w:calcOnExit w:val="0"/>
                  <w:checkBox>
                    <w:sizeAuto/>
                    <w:default w:val="0"/>
                  </w:checkBox>
                </w:ffData>
              </w:fldChar>
            </w:r>
            <w:bookmarkStart w:id="13" w:name="Check53"/>
            <w:r w:rsidR="00A02D65">
              <w:rPr>
                <w:lang w:val="en-CA"/>
              </w:rPr>
              <w:instrText xml:space="preserve"> FORMCHECKBOX </w:instrText>
            </w:r>
            <w:r w:rsidR="00000000">
              <w:rPr>
                <w:lang w:val="en-CA"/>
              </w:rPr>
            </w:r>
            <w:r w:rsidR="00000000">
              <w:rPr>
                <w:lang w:val="en-CA"/>
              </w:rPr>
              <w:fldChar w:fldCharType="separate"/>
            </w:r>
            <w:r>
              <w:rPr>
                <w:lang w:val="en-CA"/>
              </w:rPr>
              <w:fldChar w:fldCharType="end"/>
            </w:r>
            <w:bookmarkEnd w:id="13"/>
            <w:r w:rsidR="00A02D65">
              <w:rPr>
                <w:lang w:val="en-CA"/>
              </w:rPr>
              <w:t xml:space="preserve"> </w:t>
            </w:r>
            <w:r w:rsidR="00A02D65" w:rsidRPr="00B572AA">
              <w:rPr>
                <w:color w:val="000000" w:themeColor="text1"/>
                <w:szCs w:val="20"/>
              </w:rPr>
              <w:t>There is a court decision regarding your grievance.</w:t>
            </w:r>
          </w:p>
          <w:p w14:paraId="4D06DDE0" w14:textId="77777777" w:rsidR="00A02D65" w:rsidRPr="007911C9" w:rsidRDefault="00271EE1" w:rsidP="00A02D65">
            <w:pPr>
              <w:pStyle w:val="PrefaceBullet"/>
              <w:numPr>
                <w:ilvl w:val="0"/>
                <w:numId w:val="0"/>
              </w:numPr>
              <w:ind w:left="426"/>
              <w:rPr>
                <w:lang w:val="en-CA"/>
              </w:rPr>
            </w:pPr>
            <w:r>
              <w:rPr>
                <w:color w:val="000000" w:themeColor="text1"/>
                <w:szCs w:val="20"/>
                <w:lang w:val="en-CA"/>
              </w:rPr>
              <w:fldChar w:fldCharType="begin">
                <w:ffData>
                  <w:name w:val="Check54"/>
                  <w:enabled/>
                  <w:calcOnExit w:val="0"/>
                  <w:checkBox>
                    <w:sizeAuto/>
                    <w:default w:val="0"/>
                  </w:checkBox>
                </w:ffData>
              </w:fldChar>
            </w:r>
            <w:bookmarkStart w:id="14" w:name="Check54"/>
            <w:r w:rsidR="00A02D65">
              <w:rPr>
                <w:color w:val="000000" w:themeColor="text1"/>
                <w:szCs w:val="20"/>
                <w:lang w:val="en-CA"/>
              </w:rPr>
              <w:instrText xml:space="preserve"> FORMCHECKBOX </w:instrText>
            </w:r>
            <w:r w:rsidR="00000000">
              <w:rPr>
                <w:color w:val="000000" w:themeColor="text1"/>
                <w:szCs w:val="20"/>
                <w:lang w:val="en-CA"/>
              </w:rPr>
            </w:r>
            <w:r w:rsidR="00000000">
              <w:rPr>
                <w:color w:val="000000" w:themeColor="text1"/>
                <w:szCs w:val="20"/>
                <w:lang w:val="en-CA"/>
              </w:rPr>
              <w:fldChar w:fldCharType="separate"/>
            </w:r>
            <w:r>
              <w:rPr>
                <w:color w:val="000000" w:themeColor="text1"/>
                <w:szCs w:val="20"/>
                <w:lang w:val="en-CA"/>
              </w:rPr>
              <w:fldChar w:fldCharType="end"/>
            </w:r>
            <w:bookmarkEnd w:id="14"/>
            <w:r w:rsidR="00A02D65">
              <w:rPr>
                <w:color w:val="000000" w:themeColor="text1"/>
                <w:szCs w:val="20"/>
                <w:lang w:val="en-CA"/>
              </w:rPr>
              <w:t xml:space="preserve"> </w:t>
            </w:r>
            <w:r w:rsidR="00A02D65" w:rsidRPr="00B572AA">
              <w:rPr>
                <w:color w:val="000000" w:themeColor="text1"/>
                <w:szCs w:val="20"/>
              </w:rPr>
              <w:t>There is a settlement agreement regarding your grievance.</w:t>
            </w:r>
          </w:p>
          <w:p w14:paraId="1B7AA8D4" w14:textId="77777777" w:rsidR="00A02D65" w:rsidRPr="00A97CD7" w:rsidRDefault="00271EE1" w:rsidP="00A02D65">
            <w:pPr>
              <w:pStyle w:val="PrefaceBullet"/>
              <w:numPr>
                <w:ilvl w:val="0"/>
                <w:numId w:val="0"/>
              </w:numPr>
              <w:ind w:left="426"/>
              <w:rPr>
                <w:lang w:val="en-CA"/>
              </w:rPr>
            </w:pPr>
            <w:r>
              <w:rPr>
                <w:szCs w:val="20"/>
                <w:lang w:val="en-CA"/>
              </w:rPr>
              <w:fldChar w:fldCharType="begin">
                <w:ffData>
                  <w:name w:val="Check55"/>
                  <w:enabled/>
                  <w:calcOnExit w:val="0"/>
                  <w:checkBox>
                    <w:sizeAuto/>
                    <w:default w:val="0"/>
                  </w:checkBox>
                </w:ffData>
              </w:fldChar>
            </w:r>
            <w:bookmarkStart w:id="15" w:name="Check55"/>
            <w:r w:rsidR="00A02D65">
              <w:rPr>
                <w:szCs w:val="20"/>
                <w:lang w:val="en-CA"/>
              </w:rPr>
              <w:instrText xml:space="preserve"> FORMCHECKBOX </w:instrText>
            </w:r>
            <w:r w:rsidR="00000000">
              <w:rPr>
                <w:szCs w:val="20"/>
                <w:lang w:val="en-CA"/>
              </w:rPr>
            </w:r>
            <w:r w:rsidR="00000000">
              <w:rPr>
                <w:szCs w:val="20"/>
                <w:lang w:val="en-CA"/>
              </w:rPr>
              <w:fldChar w:fldCharType="separate"/>
            </w:r>
            <w:r>
              <w:rPr>
                <w:szCs w:val="20"/>
                <w:lang w:val="en-CA"/>
              </w:rPr>
              <w:fldChar w:fldCharType="end"/>
            </w:r>
            <w:bookmarkEnd w:id="15"/>
            <w:r w:rsidR="00A02D65">
              <w:rPr>
                <w:szCs w:val="20"/>
                <w:lang w:val="en-CA"/>
              </w:rPr>
              <w:t xml:space="preserve"> </w:t>
            </w:r>
            <w:r w:rsidR="00A02D65" w:rsidRPr="00E226DF">
              <w:rPr>
                <w:szCs w:val="20"/>
                <w:lang w:val="en-CA"/>
              </w:rPr>
              <w:t xml:space="preserve">Other–Please specify: </w:t>
            </w:r>
            <w:r w:rsidR="00A02D65" w:rsidRPr="00E226DF">
              <w:rPr>
                <w:sz w:val="20"/>
                <w:szCs w:val="20"/>
                <w:lang w:val="en-CA"/>
              </w:rPr>
              <w:t xml:space="preserve"> _______________________________________________________</w:t>
            </w:r>
          </w:p>
          <w:p w14:paraId="4BAB874F" w14:textId="77777777" w:rsidR="00A02D65" w:rsidRPr="00E75428" w:rsidRDefault="00A02D65" w:rsidP="00A02D65">
            <w:pPr>
              <w:pStyle w:val="PrefaceBullet"/>
              <w:numPr>
                <w:ilvl w:val="0"/>
                <w:numId w:val="0"/>
              </w:numPr>
              <w:spacing w:after="0"/>
              <w:ind w:left="426"/>
              <w:rPr>
                <w:lang w:val="en-CA"/>
              </w:rPr>
            </w:pPr>
            <w:r w:rsidRPr="007B33C4">
              <w:rPr>
                <w:szCs w:val="20"/>
              </w:rPr>
              <w:t>Additional details:</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A02D65" w:rsidRPr="00334682" w14:paraId="646319DA" w14:textId="77777777" w:rsidTr="00FD66D9">
              <w:tc>
                <w:tcPr>
                  <w:tcW w:w="8919" w:type="dxa"/>
                </w:tcPr>
                <w:p w14:paraId="0E72C7AE" w14:textId="77777777" w:rsidR="00A02D65" w:rsidRPr="00E75428" w:rsidRDefault="00A02D65" w:rsidP="00FD66D9">
                  <w:pPr>
                    <w:spacing w:line="360" w:lineRule="auto"/>
                    <w:rPr>
                      <w:sz w:val="20"/>
                      <w:szCs w:val="20"/>
                    </w:rPr>
                  </w:pPr>
                </w:p>
              </w:tc>
            </w:tr>
            <w:tr w:rsidR="00A02D65" w:rsidRPr="00334682" w14:paraId="61F77624" w14:textId="77777777" w:rsidTr="00FD66D9">
              <w:tc>
                <w:tcPr>
                  <w:tcW w:w="8919" w:type="dxa"/>
                </w:tcPr>
                <w:p w14:paraId="48E3B083" w14:textId="77777777" w:rsidR="00A02D65" w:rsidRPr="00E75428" w:rsidRDefault="00A02D65" w:rsidP="00FD66D9">
                  <w:pPr>
                    <w:spacing w:line="360" w:lineRule="auto"/>
                    <w:rPr>
                      <w:sz w:val="20"/>
                      <w:szCs w:val="20"/>
                    </w:rPr>
                  </w:pPr>
                </w:p>
              </w:tc>
            </w:tr>
            <w:tr w:rsidR="00A02D65" w:rsidRPr="00334682" w14:paraId="51CF429B" w14:textId="77777777" w:rsidTr="00FD66D9">
              <w:tc>
                <w:tcPr>
                  <w:tcW w:w="8919" w:type="dxa"/>
                </w:tcPr>
                <w:p w14:paraId="6D7C3A23" w14:textId="77777777" w:rsidR="00A02D65" w:rsidRPr="00E75428" w:rsidRDefault="00A02D65" w:rsidP="00FD66D9">
                  <w:pPr>
                    <w:spacing w:line="360" w:lineRule="auto"/>
                    <w:rPr>
                      <w:sz w:val="20"/>
                      <w:szCs w:val="20"/>
                    </w:rPr>
                  </w:pPr>
                </w:p>
              </w:tc>
            </w:tr>
            <w:tr w:rsidR="00A02D65" w:rsidRPr="00334682" w14:paraId="50249345" w14:textId="77777777" w:rsidTr="00FD66D9">
              <w:tc>
                <w:tcPr>
                  <w:tcW w:w="8919" w:type="dxa"/>
                </w:tcPr>
                <w:p w14:paraId="173B11BF" w14:textId="77777777" w:rsidR="00A02D65" w:rsidRPr="00E75428" w:rsidRDefault="00A02D65" w:rsidP="00FD66D9">
                  <w:pPr>
                    <w:spacing w:line="360" w:lineRule="auto"/>
                    <w:rPr>
                      <w:sz w:val="20"/>
                      <w:szCs w:val="20"/>
                    </w:rPr>
                  </w:pPr>
                </w:p>
              </w:tc>
            </w:tr>
          </w:tbl>
          <w:p w14:paraId="26329177" w14:textId="77777777" w:rsidR="00E021D3" w:rsidRPr="00635C50" w:rsidRDefault="00E021D3" w:rsidP="00635C50">
            <w:pPr>
              <w:pStyle w:val="PrefaceBullet"/>
              <w:numPr>
                <w:ilvl w:val="0"/>
                <w:numId w:val="0"/>
              </w:numPr>
              <w:ind w:left="709" w:hanging="284"/>
            </w:pPr>
          </w:p>
        </w:tc>
      </w:tr>
    </w:tbl>
    <w:p w14:paraId="00248770" w14:textId="77777777" w:rsidR="0093505C" w:rsidRPr="000F5297" w:rsidRDefault="009350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93505C" w:rsidRPr="00792D7F" w14:paraId="21BB313F"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C81C5" w14:textId="77777777" w:rsidR="0093505C" w:rsidRPr="00A02D65" w:rsidRDefault="00A02D65" w:rsidP="00792D7F">
            <w:pPr>
              <w:pStyle w:val="Title"/>
              <w:ind w:left="0"/>
              <w:jc w:val="left"/>
              <w:rPr>
                <w:sz w:val="26"/>
              </w:rPr>
            </w:pPr>
            <w:r w:rsidRPr="00A02D65">
              <w:rPr>
                <w:color w:val="000000" w:themeColor="text1"/>
                <w:sz w:val="26"/>
              </w:rPr>
              <w:t>III–Chronological Summary and Supporting Documents</w:t>
            </w:r>
          </w:p>
        </w:tc>
      </w:tr>
      <w:tr w:rsidR="0093505C" w:rsidRPr="00792D7F" w14:paraId="64EAAA4A"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55CF518" w14:textId="77777777" w:rsidR="00A02D65" w:rsidRDefault="00A02D65" w:rsidP="00A02D65">
            <w:pPr>
              <w:tabs>
                <w:tab w:val="left" w:pos="1965"/>
              </w:tabs>
              <w:rPr>
                <w:rFonts w:cs="Arial"/>
                <w:szCs w:val="20"/>
              </w:rPr>
            </w:pPr>
            <w:r w:rsidRPr="00B572AA">
              <w:rPr>
                <w:rFonts w:cs="Arial"/>
                <w:szCs w:val="20"/>
              </w:rPr>
              <w:t>Provide a chronology of the facts and events in support of your complaint. Include details such as the dates on which events occurred, the date</w:t>
            </w:r>
            <w:r>
              <w:rPr>
                <w:rFonts w:cs="Arial"/>
                <w:szCs w:val="20"/>
              </w:rPr>
              <w:t>(s)</w:t>
            </w:r>
            <w:r w:rsidRPr="00B572AA">
              <w:rPr>
                <w:rFonts w:cs="Arial"/>
                <w:szCs w:val="20"/>
              </w:rPr>
              <w:t xml:space="preserve"> you r</w:t>
            </w:r>
            <w:r>
              <w:rPr>
                <w:rFonts w:cs="Arial"/>
                <w:szCs w:val="20"/>
              </w:rPr>
              <w:t xml:space="preserve">aised </w:t>
            </w:r>
            <w:r w:rsidRPr="001423BF">
              <w:rPr>
                <w:rFonts w:cs="Arial"/>
                <w:szCs w:val="20"/>
              </w:rPr>
              <w:t xml:space="preserve">your right under Part III of the </w:t>
            </w:r>
            <w:r w:rsidRPr="001423BF">
              <w:rPr>
                <w:rFonts w:cs="Arial"/>
                <w:i/>
                <w:szCs w:val="20"/>
              </w:rPr>
              <w:t>Cod</w:t>
            </w:r>
            <w:r w:rsidRPr="00174409">
              <w:rPr>
                <w:rFonts w:cs="Arial"/>
                <w:i/>
                <w:szCs w:val="20"/>
              </w:rPr>
              <w:t>e</w:t>
            </w:r>
            <w:r w:rsidRPr="00174409">
              <w:rPr>
                <w:rFonts w:cs="Arial"/>
                <w:szCs w:val="20"/>
              </w:rPr>
              <w:t xml:space="preserve"> to t</w:t>
            </w:r>
            <w:r w:rsidRPr="00BD7AC2">
              <w:rPr>
                <w:rFonts w:cs="Arial"/>
                <w:szCs w:val="20"/>
              </w:rPr>
              <w:t>he employer</w:t>
            </w:r>
            <w:r w:rsidRPr="00B572AA">
              <w:rPr>
                <w:rFonts w:cs="Arial"/>
                <w:color w:val="FF0000"/>
                <w:szCs w:val="20"/>
              </w:rPr>
              <w:t xml:space="preserve"> </w:t>
            </w:r>
            <w:r w:rsidRPr="00B572AA">
              <w:rPr>
                <w:rFonts w:cs="Arial"/>
                <w:szCs w:val="20"/>
              </w:rPr>
              <w:t>or took other actions</w:t>
            </w:r>
            <w:r>
              <w:rPr>
                <w:rFonts w:cs="Arial"/>
                <w:szCs w:val="20"/>
              </w:rPr>
              <w:t>, and the date(s) your employer took disciplinary/retaliatory action against you</w:t>
            </w:r>
            <w:r w:rsidRPr="00B572AA">
              <w:rPr>
                <w:rFonts w:cs="Arial"/>
                <w:szCs w:val="20"/>
              </w:rPr>
              <w:t xml:space="preserve">. Include the names of the employer </w:t>
            </w:r>
            <w:r>
              <w:rPr>
                <w:rFonts w:cs="Arial"/>
                <w:szCs w:val="20"/>
              </w:rPr>
              <w:t xml:space="preserve">representative(s) </w:t>
            </w:r>
            <w:r w:rsidRPr="00B572AA">
              <w:rPr>
                <w:rFonts w:cs="Arial"/>
                <w:szCs w:val="20"/>
              </w:rPr>
              <w:t>involved and the names of any witnesses.</w:t>
            </w:r>
          </w:p>
          <w:p w14:paraId="7A33500A" w14:textId="77777777" w:rsidR="00A02D65" w:rsidRPr="00792D7F" w:rsidRDefault="00A02D65" w:rsidP="00A02D65">
            <w:pPr>
              <w:autoSpaceDE w:val="0"/>
              <w:autoSpaceDN w:val="0"/>
              <w:adjustRightInd w:val="0"/>
              <w:jc w:val="both"/>
              <w:rPr>
                <w:rFonts w:cs="Arial"/>
                <w:color w:val="000000" w:themeColor="text1"/>
              </w:rPr>
            </w:pPr>
          </w:p>
          <w:p w14:paraId="1D9283ED" w14:textId="77777777" w:rsidR="00A02D65" w:rsidRPr="00792D7F" w:rsidRDefault="00A02D65" w:rsidP="00A02D65">
            <w:pPr>
              <w:rPr>
                <w:rFonts w:cs="Arial"/>
                <w:szCs w:val="20"/>
              </w:rPr>
            </w:pPr>
            <w:r w:rsidRPr="00B572AA">
              <w:rPr>
                <w:rFonts w:cs="Arial"/>
                <w:szCs w:val="20"/>
              </w:rPr>
              <w:t xml:space="preserve">Please mention and attach any relevant documents that you are filing in support of your complaint. Number </w:t>
            </w:r>
            <w:r w:rsidR="00BB44C1">
              <w:rPr>
                <w:rFonts w:cs="Arial"/>
                <w:szCs w:val="20"/>
              </w:rPr>
              <w:t xml:space="preserve">or </w:t>
            </w:r>
            <w:r w:rsidR="00BB44C1" w:rsidRPr="00BB44C1">
              <w:rPr>
                <w:rFonts w:cs="Arial"/>
                <w:szCs w:val="20"/>
              </w:rPr>
              <w:t xml:space="preserve">assign a letter to </w:t>
            </w:r>
            <w:r w:rsidRPr="00B572AA">
              <w:rPr>
                <w:rFonts w:cs="Arial"/>
                <w:szCs w:val="20"/>
              </w:rPr>
              <w:t xml:space="preserve">each document (e.g., A, B, C). Examples of relevant documents include: </w:t>
            </w:r>
            <w:r w:rsidRPr="00B572AA">
              <w:rPr>
                <w:rFonts w:cs="Arial"/>
                <w:color w:val="000000" w:themeColor="text1"/>
                <w:szCs w:val="20"/>
              </w:rPr>
              <w:t xml:space="preserve">documents related to the reported </w:t>
            </w:r>
            <w:r w:rsidRPr="001423BF">
              <w:t>matter</w:t>
            </w:r>
            <w:r w:rsidRPr="00B572AA">
              <w:rPr>
                <w:rFonts w:cs="Arial"/>
                <w:color w:val="000000" w:themeColor="text1"/>
                <w:szCs w:val="20"/>
              </w:rPr>
              <w:t xml:space="preserve">, </w:t>
            </w:r>
            <w:r w:rsidR="00863C5E">
              <w:rPr>
                <w:rFonts w:cs="Arial"/>
                <w:color w:val="000000" w:themeColor="text1"/>
                <w:szCs w:val="20"/>
              </w:rPr>
              <w:t xml:space="preserve">the </w:t>
            </w:r>
            <w:r>
              <w:rPr>
                <w:rFonts w:cs="Arial"/>
                <w:color w:val="000000" w:themeColor="text1"/>
                <w:szCs w:val="20"/>
              </w:rPr>
              <w:t xml:space="preserve">employer’s response(s) to </w:t>
            </w:r>
            <w:r w:rsidRPr="001423BF">
              <w:rPr>
                <w:rFonts w:cs="Arial"/>
                <w:szCs w:val="20"/>
              </w:rPr>
              <w:t xml:space="preserve">your raising a right under Part III of the </w:t>
            </w:r>
            <w:r w:rsidRPr="001423BF">
              <w:rPr>
                <w:rFonts w:cs="Arial"/>
                <w:i/>
                <w:szCs w:val="20"/>
              </w:rPr>
              <w:t>Code</w:t>
            </w:r>
            <w:r>
              <w:rPr>
                <w:rFonts w:cs="Arial"/>
                <w:color w:val="000000" w:themeColor="text1"/>
                <w:szCs w:val="20"/>
              </w:rPr>
              <w:t xml:space="preserve">, </w:t>
            </w:r>
            <w:r>
              <w:rPr>
                <w:rFonts w:cs="Arial"/>
                <w:szCs w:val="20"/>
              </w:rPr>
              <w:t xml:space="preserve">or </w:t>
            </w:r>
            <w:r w:rsidR="00863C5E">
              <w:rPr>
                <w:rFonts w:cs="Arial"/>
                <w:szCs w:val="20"/>
              </w:rPr>
              <w:t xml:space="preserve">a </w:t>
            </w:r>
            <w:r>
              <w:rPr>
                <w:rFonts w:cs="Arial"/>
                <w:szCs w:val="20"/>
              </w:rPr>
              <w:t>letter of discipline issued by the employer</w:t>
            </w:r>
            <w:r w:rsidRPr="00B572AA">
              <w:rPr>
                <w:rFonts w:cs="Arial"/>
                <w:color w:val="000000" w:themeColor="text1"/>
                <w:szCs w:val="20"/>
              </w:rPr>
              <w:t>. If certain documents are not in your possession, please mention this and explain</w:t>
            </w:r>
            <w:r w:rsidRPr="00B572AA">
              <w:rPr>
                <w:rFonts w:cs="Arial"/>
                <w:szCs w:val="20"/>
              </w:rPr>
              <w:t xml:space="preserve"> why.</w:t>
            </w:r>
          </w:p>
          <w:p w14:paraId="18DBCAFB" w14:textId="77777777" w:rsidR="00A02D65" w:rsidRDefault="00A02D65" w:rsidP="00A02D65">
            <w:pPr>
              <w:rPr>
                <w:rFonts w:cs="Arial"/>
                <w:szCs w:val="20"/>
              </w:rPr>
            </w:pPr>
          </w:p>
          <w:p w14:paraId="4306B548" w14:textId="77777777" w:rsidR="00A02D65" w:rsidRPr="00792D7F" w:rsidRDefault="00A02D65" w:rsidP="00A02D65">
            <w:pPr>
              <w:rPr>
                <w:sz w:val="20"/>
                <w:szCs w:val="20"/>
              </w:rPr>
            </w:pPr>
            <w:r w:rsidRPr="00B572AA">
              <w:rPr>
                <w:rFonts w:cs="Arial"/>
                <w:szCs w:val="20"/>
              </w:rPr>
              <w:t xml:space="preserve">You may use additional pages if necessary. </w:t>
            </w:r>
            <w:r w:rsidRPr="00B572AA">
              <w:rPr>
                <w:rFonts w:cs="Arial"/>
                <w:b/>
                <w:szCs w:val="20"/>
              </w:rPr>
              <w:t>Please print clearly and number the pages</w:t>
            </w:r>
            <w:r w:rsidR="00FF5003" w:rsidRPr="00FF5003">
              <w:rPr>
                <w:rFonts w:cs="Arial"/>
                <w:szCs w:val="20"/>
              </w:rPr>
              <w: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93505C" w:rsidRPr="00792D7F" w14:paraId="14B512BE" w14:textId="77777777" w:rsidTr="005B638E">
              <w:tc>
                <w:tcPr>
                  <w:tcW w:w="9345" w:type="dxa"/>
                </w:tcPr>
                <w:p w14:paraId="73656A8A" w14:textId="77777777" w:rsidR="0093505C" w:rsidRPr="00792D7F" w:rsidRDefault="0093505C" w:rsidP="005B638E">
                  <w:pPr>
                    <w:spacing w:line="360" w:lineRule="auto"/>
                    <w:rPr>
                      <w:sz w:val="20"/>
                      <w:szCs w:val="20"/>
                    </w:rPr>
                  </w:pPr>
                </w:p>
              </w:tc>
            </w:tr>
            <w:tr w:rsidR="0093505C" w:rsidRPr="00792D7F" w14:paraId="744B9B95" w14:textId="77777777" w:rsidTr="005B638E">
              <w:tc>
                <w:tcPr>
                  <w:tcW w:w="9345" w:type="dxa"/>
                </w:tcPr>
                <w:p w14:paraId="019CB800" w14:textId="77777777" w:rsidR="0093505C" w:rsidRPr="00792D7F" w:rsidRDefault="0093505C" w:rsidP="005B638E">
                  <w:pPr>
                    <w:spacing w:line="360" w:lineRule="auto"/>
                    <w:rPr>
                      <w:sz w:val="20"/>
                      <w:szCs w:val="20"/>
                    </w:rPr>
                  </w:pPr>
                </w:p>
              </w:tc>
            </w:tr>
            <w:tr w:rsidR="0093505C" w:rsidRPr="00792D7F" w14:paraId="7A471BC4" w14:textId="77777777" w:rsidTr="005B638E">
              <w:tc>
                <w:tcPr>
                  <w:tcW w:w="9345" w:type="dxa"/>
                </w:tcPr>
                <w:p w14:paraId="139C9D31" w14:textId="77777777" w:rsidR="0093505C" w:rsidRPr="00792D7F" w:rsidRDefault="0093505C" w:rsidP="005B638E">
                  <w:pPr>
                    <w:spacing w:line="360" w:lineRule="auto"/>
                    <w:rPr>
                      <w:sz w:val="20"/>
                      <w:szCs w:val="20"/>
                    </w:rPr>
                  </w:pPr>
                </w:p>
              </w:tc>
            </w:tr>
            <w:tr w:rsidR="0093505C" w:rsidRPr="00792D7F" w14:paraId="691640D5" w14:textId="77777777" w:rsidTr="005B638E">
              <w:tc>
                <w:tcPr>
                  <w:tcW w:w="9345" w:type="dxa"/>
                </w:tcPr>
                <w:p w14:paraId="15012C89" w14:textId="77777777" w:rsidR="0093505C" w:rsidRPr="00792D7F" w:rsidRDefault="0093505C" w:rsidP="005B638E">
                  <w:pPr>
                    <w:spacing w:line="360" w:lineRule="auto"/>
                    <w:rPr>
                      <w:sz w:val="20"/>
                      <w:szCs w:val="20"/>
                    </w:rPr>
                  </w:pPr>
                </w:p>
              </w:tc>
            </w:tr>
            <w:tr w:rsidR="0093505C" w:rsidRPr="00792D7F" w14:paraId="55456258" w14:textId="77777777" w:rsidTr="005B638E">
              <w:tc>
                <w:tcPr>
                  <w:tcW w:w="9345" w:type="dxa"/>
                </w:tcPr>
                <w:p w14:paraId="15C22D02" w14:textId="77777777" w:rsidR="0093505C" w:rsidRPr="00792D7F" w:rsidRDefault="0093505C" w:rsidP="005B638E">
                  <w:pPr>
                    <w:spacing w:line="360" w:lineRule="auto"/>
                    <w:rPr>
                      <w:sz w:val="20"/>
                      <w:szCs w:val="20"/>
                    </w:rPr>
                  </w:pPr>
                </w:p>
              </w:tc>
            </w:tr>
            <w:tr w:rsidR="003B47ED" w:rsidRPr="00792D7F" w14:paraId="1B7D715E" w14:textId="77777777" w:rsidTr="005B638E">
              <w:tc>
                <w:tcPr>
                  <w:tcW w:w="9345" w:type="dxa"/>
                </w:tcPr>
                <w:p w14:paraId="61DAA1C8" w14:textId="77777777" w:rsidR="003B47ED" w:rsidRPr="00792D7F" w:rsidRDefault="003B47ED" w:rsidP="005B638E">
                  <w:pPr>
                    <w:spacing w:line="360" w:lineRule="auto"/>
                    <w:rPr>
                      <w:sz w:val="20"/>
                      <w:szCs w:val="20"/>
                    </w:rPr>
                  </w:pPr>
                </w:p>
              </w:tc>
            </w:tr>
            <w:tr w:rsidR="003B47ED" w:rsidRPr="00792D7F" w14:paraId="6DFCB12A" w14:textId="77777777" w:rsidTr="005B638E">
              <w:tc>
                <w:tcPr>
                  <w:tcW w:w="9345" w:type="dxa"/>
                </w:tcPr>
                <w:p w14:paraId="3672D25B" w14:textId="77777777" w:rsidR="003B47ED" w:rsidRPr="00792D7F" w:rsidRDefault="003B47ED" w:rsidP="005B638E">
                  <w:pPr>
                    <w:spacing w:line="360" w:lineRule="auto"/>
                    <w:rPr>
                      <w:sz w:val="20"/>
                      <w:szCs w:val="20"/>
                    </w:rPr>
                  </w:pPr>
                </w:p>
              </w:tc>
            </w:tr>
            <w:tr w:rsidR="003B47ED" w:rsidRPr="00792D7F" w14:paraId="47FA912B" w14:textId="77777777" w:rsidTr="005B638E">
              <w:tc>
                <w:tcPr>
                  <w:tcW w:w="9345" w:type="dxa"/>
                </w:tcPr>
                <w:p w14:paraId="12259CBC" w14:textId="77777777" w:rsidR="003B47ED" w:rsidRPr="00792D7F" w:rsidRDefault="003B47ED" w:rsidP="005B638E">
                  <w:pPr>
                    <w:spacing w:line="360" w:lineRule="auto"/>
                    <w:rPr>
                      <w:sz w:val="20"/>
                      <w:szCs w:val="20"/>
                    </w:rPr>
                  </w:pPr>
                </w:p>
              </w:tc>
            </w:tr>
            <w:tr w:rsidR="003B47ED" w:rsidRPr="00792D7F" w14:paraId="7D454176" w14:textId="77777777" w:rsidTr="005B638E">
              <w:tc>
                <w:tcPr>
                  <w:tcW w:w="9345" w:type="dxa"/>
                </w:tcPr>
                <w:p w14:paraId="729FF34A" w14:textId="77777777" w:rsidR="003B47ED" w:rsidRPr="00792D7F" w:rsidRDefault="003B47ED" w:rsidP="005B638E">
                  <w:pPr>
                    <w:spacing w:line="360" w:lineRule="auto"/>
                    <w:rPr>
                      <w:sz w:val="20"/>
                      <w:szCs w:val="20"/>
                    </w:rPr>
                  </w:pPr>
                </w:p>
              </w:tc>
            </w:tr>
            <w:tr w:rsidR="0093505C" w:rsidRPr="00792D7F" w14:paraId="7B1C87DB" w14:textId="77777777" w:rsidTr="005B638E">
              <w:tc>
                <w:tcPr>
                  <w:tcW w:w="9345" w:type="dxa"/>
                </w:tcPr>
                <w:p w14:paraId="64ED3524" w14:textId="77777777" w:rsidR="0093505C" w:rsidRPr="00792D7F" w:rsidRDefault="0093505C" w:rsidP="005B638E">
                  <w:pPr>
                    <w:spacing w:line="360" w:lineRule="auto"/>
                    <w:rPr>
                      <w:sz w:val="20"/>
                      <w:szCs w:val="20"/>
                    </w:rPr>
                  </w:pPr>
                </w:p>
              </w:tc>
            </w:tr>
            <w:tr w:rsidR="0093505C" w:rsidRPr="00792D7F" w14:paraId="3A2253CC" w14:textId="77777777" w:rsidTr="005B638E">
              <w:tc>
                <w:tcPr>
                  <w:tcW w:w="9345" w:type="dxa"/>
                </w:tcPr>
                <w:p w14:paraId="1094DE56" w14:textId="77777777" w:rsidR="0093505C" w:rsidRPr="00792D7F" w:rsidRDefault="0093505C" w:rsidP="005B638E">
                  <w:pPr>
                    <w:spacing w:line="360" w:lineRule="auto"/>
                    <w:rPr>
                      <w:sz w:val="20"/>
                      <w:szCs w:val="20"/>
                    </w:rPr>
                  </w:pPr>
                </w:p>
              </w:tc>
            </w:tr>
            <w:tr w:rsidR="00734DAC" w:rsidRPr="00792D7F" w14:paraId="538977AA" w14:textId="77777777" w:rsidTr="005B638E">
              <w:tc>
                <w:tcPr>
                  <w:tcW w:w="9345" w:type="dxa"/>
                </w:tcPr>
                <w:p w14:paraId="51F588AF" w14:textId="77777777" w:rsidR="00734DAC" w:rsidRPr="00792D7F" w:rsidRDefault="00734DAC" w:rsidP="005B638E">
                  <w:pPr>
                    <w:spacing w:line="360" w:lineRule="auto"/>
                    <w:rPr>
                      <w:sz w:val="20"/>
                      <w:szCs w:val="20"/>
                    </w:rPr>
                  </w:pPr>
                </w:p>
              </w:tc>
            </w:tr>
            <w:tr w:rsidR="00734DAC" w:rsidRPr="00792D7F" w14:paraId="09390692" w14:textId="77777777" w:rsidTr="005B638E">
              <w:tc>
                <w:tcPr>
                  <w:tcW w:w="9345" w:type="dxa"/>
                </w:tcPr>
                <w:p w14:paraId="5BC0A9A5" w14:textId="77777777" w:rsidR="00734DAC" w:rsidRPr="00792D7F" w:rsidRDefault="00734DAC" w:rsidP="005B638E">
                  <w:pPr>
                    <w:spacing w:line="360" w:lineRule="auto"/>
                    <w:rPr>
                      <w:sz w:val="20"/>
                      <w:szCs w:val="20"/>
                    </w:rPr>
                  </w:pPr>
                </w:p>
              </w:tc>
            </w:tr>
            <w:tr w:rsidR="00734DAC" w:rsidRPr="00792D7F" w14:paraId="6B0FA5C9" w14:textId="77777777" w:rsidTr="00F65EF7">
              <w:tc>
                <w:tcPr>
                  <w:tcW w:w="9345" w:type="dxa"/>
                  <w:tcBorders>
                    <w:bottom w:val="single" w:sz="4" w:space="0" w:color="auto"/>
                  </w:tcBorders>
                </w:tcPr>
                <w:p w14:paraId="6BBDCA88" w14:textId="77777777" w:rsidR="00734DAC" w:rsidRPr="00792D7F" w:rsidRDefault="00734DAC" w:rsidP="005B638E">
                  <w:pPr>
                    <w:spacing w:line="360" w:lineRule="auto"/>
                    <w:rPr>
                      <w:sz w:val="20"/>
                      <w:szCs w:val="20"/>
                    </w:rPr>
                  </w:pPr>
                </w:p>
              </w:tc>
            </w:tr>
            <w:tr w:rsidR="00734DAC" w:rsidRPr="00792D7F" w14:paraId="148D8DD3" w14:textId="77777777" w:rsidTr="00F65EF7">
              <w:tc>
                <w:tcPr>
                  <w:tcW w:w="9345" w:type="dxa"/>
                  <w:tcBorders>
                    <w:top w:val="single" w:sz="4" w:space="0" w:color="auto"/>
                    <w:bottom w:val="nil"/>
                  </w:tcBorders>
                </w:tcPr>
                <w:p w14:paraId="5257FCE4" w14:textId="77777777" w:rsidR="00734DAC" w:rsidRPr="00792D7F" w:rsidRDefault="00734DAC" w:rsidP="005B638E">
                  <w:pPr>
                    <w:spacing w:line="360" w:lineRule="auto"/>
                    <w:rPr>
                      <w:sz w:val="20"/>
                      <w:szCs w:val="20"/>
                    </w:rPr>
                  </w:pPr>
                </w:p>
              </w:tc>
            </w:tr>
          </w:tbl>
          <w:p w14:paraId="158686B6" w14:textId="77777777" w:rsidR="0093505C" w:rsidRPr="00792D7F" w:rsidRDefault="0093505C" w:rsidP="005B638E">
            <w:pPr>
              <w:pStyle w:val="PrefaceBullet"/>
              <w:numPr>
                <w:ilvl w:val="0"/>
                <w:numId w:val="0"/>
              </w:numPr>
              <w:ind w:left="862"/>
              <w:rPr>
                <w:b/>
                <w:lang w:val="en-CA"/>
              </w:rPr>
            </w:pPr>
          </w:p>
        </w:tc>
      </w:tr>
    </w:tbl>
    <w:p w14:paraId="1993BF3D" w14:textId="77777777" w:rsidR="003B47ED" w:rsidRDefault="003B47ED">
      <w:r>
        <w:lastRenderedPageBreak/>
        <w:br w:type="page"/>
      </w:r>
    </w:p>
    <w:p w14:paraId="541C3F48" w14:textId="77777777" w:rsidR="00A02D65" w:rsidRPr="00792D7F" w:rsidRDefault="00A02D65" w:rsidP="0008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C523DB" w:rsidRPr="00CA5A13" w14:paraId="5AF39313"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488DE" w14:textId="77777777" w:rsidR="00C523DB" w:rsidRPr="00B20599" w:rsidRDefault="00C523DB" w:rsidP="00792D7F">
            <w:pPr>
              <w:pStyle w:val="Title"/>
              <w:ind w:left="0"/>
              <w:jc w:val="left"/>
              <w:rPr>
                <w:sz w:val="24"/>
                <w:szCs w:val="24"/>
                <w:lang w:val="fr-CA"/>
              </w:rPr>
            </w:pPr>
            <w:r w:rsidRPr="00B20599">
              <w:rPr>
                <w:color w:val="000000" w:themeColor="text1"/>
                <w:sz w:val="24"/>
                <w:szCs w:val="24"/>
                <w:lang w:val="fr-CA"/>
              </w:rPr>
              <w:t>IV–</w:t>
            </w:r>
            <w:r w:rsidR="00792D7F" w:rsidRPr="00B20599">
              <w:rPr>
                <w:color w:val="000000" w:themeColor="text1"/>
                <w:sz w:val="24"/>
                <w:szCs w:val="24"/>
              </w:rPr>
              <w:t>Timeliness</w:t>
            </w:r>
          </w:p>
        </w:tc>
      </w:tr>
      <w:tr w:rsidR="00C523DB" w:rsidRPr="00334682" w14:paraId="760D23F7"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4D5E255B" w14:textId="77777777" w:rsidR="00C523DB" w:rsidRPr="00792D7F" w:rsidRDefault="00A02D65" w:rsidP="00C523DB">
            <w:pPr>
              <w:rPr>
                <w:rFonts w:cs="Arial"/>
                <w:szCs w:val="20"/>
              </w:rPr>
            </w:pPr>
            <w:r w:rsidRPr="001139AD">
              <w:rPr>
                <w:rFonts w:cs="Arial"/>
                <w:color w:val="000000" w:themeColor="text1"/>
              </w:rPr>
              <w:t xml:space="preserve">Section </w:t>
            </w:r>
            <w:r>
              <w:rPr>
                <w:rFonts w:cs="Arial"/>
                <w:color w:val="000000" w:themeColor="text1"/>
              </w:rPr>
              <w:t>246.1(3</w:t>
            </w:r>
            <w:r w:rsidRPr="001139AD">
              <w:rPr>
                <w:rFonts w:cs="Arial"/>
                <w:color w:val="000000" w:themeColor="text1"/>
              </w:rPr>
              <w:t xml:space="preserve">) of the </w:t>
            </w:r>
            <w:r w:rsidRPr="00B60A13">
              <w:rPr>
                <w:rFonts w:cs="Arial"/>
                <w:i/>
                <w:color w:val="000000" w:themeColor="text1"/>
              </w:rPr>
              <w:t>Code</w:t>
            </w:r>
            <w:r w:rsidRPr="001139AD">
              <w:rPr>
                <w:rFonts w:cs="Arial"/>
                <w:i/>
                <w:color w:val="000000" w:themeColor="text1"/>
              </w:rPr>
              <w:t xml:space="preserve"> </w:t>
            </w:r>
            <w:r w:rsidRPr="001139AD">
              <w:rPr>
                <w:rFonts w:cs="Arial"/>
                <w:color w:val="000000" w:themeColor="text1"/>
              </w:rPr>
              <w:t xml:space="preserve">requires that you file </w:t>
            </w:r>
            <w:r>
              <w:rPr>
                <w:rFonts w:cs="Arial"/>
                <w:color w:val="000000" w:themeColor="text1"/>
              </w:rPr>
              <w:t>your</w:t>
            </w:r>
            <w:r w:rsidRPr="001139AD">
              <w:rPr>
                <w:rFonts w:cs="Arial"/>
                <w:color w:val="000000" w:themeColor="text1"/>
              </w:rPr>
              <w:t xml:space="preserve"> complaint within 90 days after the date on which you </w:t>
            </w:r>
            <w:r>
              <w:rPr>
                <w:rFonts w:cs="Arial"/>
                <w:color w:val="000000" w:themeColor="text1"/>
              </w:rPr>
              <w:t xml:space="preserve">first </w:t>
            </w:r>
            <w:r w:rsidRPr="001139AD">
              <w:rPr>
                <w:rFonts w:cs="Arial"/>
                <w:color w:val="000000" w:themeColor="text1"/>
              </w:rPr>
              <w:t>knew or ought to have known of the action or circumstances giving rise to your complaint. On what date did you know of the action or circumstances giving rise to your complaint?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635C50" w:rsidRPr="00792D7F" w14:paraId="3D1C261B" w14:textId="77777777" w:rsidTr="00635C50">
              <w:tc>
                <w:tcPr>
                  <w:tcW w:w="9345" w:type="dxa"/>
                </w:tcPr>
                <w:p w14:paraId="2FCBEBA7" w14:textId="77777777" w:rsidR="00635C50" w:rsidRPr="00792D7F" w:rsidRDefault="00635C50" w:rsidP="00635C50">
                  <w:pPr>
                    <w:spacing w:line="360" w:lineRule="auto"/>
                    <w:rPr>
                      <w:sz w:val="20"/>
                      <w:szCs w:val="20"/>
                    </w:rPr>
                  </w:pPr>
                </w:p>
              </w:tc>
            </w:tr>
            <w:tr w:rsidR="00635C50" w:rsidRPr="00792D7F" w14:paraId="10A52B03" w14:textId="77777777" w:rsidTr="00F65EF7">
              <w:tc>
                <w:tcPr>
                  <w:tcW w:w="9345" w:type="dxa"/>
                  <w:tcBorders>
                    <w:bottom w:val="single" w:sz="4" w:space="0" w:color="auto"/>
                  </w:tcBorders>
                </w:tcPr>
                <w:p w14:paraId="7BEEBBBD" w14:textId="77777777" w:rsidR="00635C50" w:rsidRPr="00792D7F" w:rsidRDefault="00635C50" w:rsidP="00635C50">
                  <w:pPr>
                    <w:spacing w:line="360" w:lineRule="auto"/>
                    <w:rPr>
                      <w:sz w:val="20"/>
                      <w:szCs w:val="20"/>
                    </w:rPr>
                  </w:pPr>
                </w:p>
              </w:tc>
            </w:tr>
            <w:tr w:rsidR="00635C50" w:rsidRPr="00792D7F" w14:paraId="7C3A037B" w14:textId="77777777" w:rsidTr="00F65EF7">
              <w:tc>
                <w:tcPr>
                  <w:tcW w:w="9345" w:type="dxa"/>
                  <w:tcBorders>
                    <w:top w:val="single" w:sz="4" w:space="0" w:color="auto"/>
                    <w:bottom w:val="nil"/>
                  </w:tcBorders>
                </w:tcPr>
                <w:p w14:paraId="2B6FD48E" w14:textId="77777777" w:rsidR="00635C50" w:rsidRPr="00792D7F" w:rsidRDefault="00635C50" w:rsidP="00635C50">
                  <w:pPr>
                    <w:spacing w:line="360" w:lineRule="auto"/>
                    <w:rPr>
                      <w:sz w:val="20"/>
                      <w:szCs w:val="20"/>
                    </w:rPr>
                  </w:pPr>
                </w:p>
              </w:tc>
            </w:tr>
          </w:tbl>
          <w:p w14:paraId="58A472DA" w14:textId="77777777" w:rsidR="00635C50" w:rsidRPr="00792D7F" w:rsidRDefault="00635C50" w:rsidP="00C523DB">
            <w:pPr>
              <w:rPr>
                <w:rFonts w:cs="Arial"/>
                <w:szCs w:val="20"/>
              </w:rPr>
            </w:pPr>
          </w:p>
          <w:p w14:paraId="37D70810" w14:textId="77777777" w:rsidR="00635C50" w:rsidRDefault="00A02D65" w:rsidP="00792D7F">
            <w:pPr>
              <w:rPr>
                <w:rFonts w:cs="Arial"/>
                <w:szCs w:val="20"/>
                <w:lang w:val="fr-CA"/>
              </w:rPr>
            </w:pPr>
            <w:r w:rsidRPr="001139AD">
              <w:rPr>
                <w:rFonts w:cs="Arial"/>
                <w:color w:val="000000" w:themeColor="text1"/>
              </w:rPr>
              <w:t xml:space="preserve">Although section 16(m.1) of the </w:t>
            </w:r>
            <w:r w:rsidRPr="00B60A13">
              <w:rPr>
                <w:rFonts w:cs="Arial"/>
                <w:i/>
                <w:color w:val="000000" w:themeColor="text1"/>
              </w:rPr>
              <w:t>Code</w:t>
            </w:r>
            <w:r w:rsidRPr="001139AD">
              <w:rPr>
                <w:rFonts w:cs="Arial"/>
                <w:color w:val="000000" w:themeColor="text1"/>
              </w:rPr>
              <w:t xml:space="preserve"> allows the Board to extend the 90-day time limit set out in section </w:t>
            </w:r>
            <w:r>
              <w:rPr>
                <w:rFonts w:cs="Arial"/>
                <w:color w:val="000000" w:themeColor="text1"/>
              </w:rPr>
              <w:t>246.1</w:t>
            </w:r>
            <w:r w:rsidRPr="001139AD">
              <w:rPr>
                <w:rFonts w:cs="Arial"/>
                <w:color w:val="000000" w:themeColor="text1"/>
              </w:rPr>
              <w:t>(</w:t>
            </w:r>
            <w:r>
              <w:rPr>
                <w:rFonts w:cs="Arial"/>
                <w:color w:val="000000" w:themeColor="text1"/>
              </w:rPr>
              <w:t>3</w:t>
            </w:r>
            <w:r w:rsidRPr="001139AD">
              <w:rPr>
                <w:rFonts w:cs="Arial"/>
                <w:color w:val="000000" w:themeColor="text1"/>
              </w:rPr>
              <w:t xml:space="preserve">), the Board will only do so in exceptional circumstances. If you want the Board to consider extending the 90-day time limit, </w:t>
            </w:r>
            <w:r>
              <w:rPr>
                <w:rFonts w:cs="Arial"/>
                <w:color w:val="000000" w:themeColor="text1"/>
              </w:rPr>
              <w:t>you must</w:t>
            </w:r>
            <w:r w:rsidRPr="001139AD">
              <w:rPr>
                <w:rFonts w:cs="Arial"/>
                <w:color w:val="000000" w:themeColor="text1"/>
              </w:rPr>
              <w:t xml:space="preserve"> explain the exceptional circumstances that you feel the Board should consider in deciding whether or not to exercise its</w:t>
            </w:r>
            <w:r>
              <w:rPr>
                <w:rFonts w:cs="Arial"/>
                <w:color w:val="000000" w:themeColor="text1"/>
              </w:rPr>
              <w:t xml:space="preserve"> discretion. P</w:t>
            </w:r>
            <w:r w:rsidRPr="001139AD">
              <w:rPr>
                <w:rFonts w:cs="Arial"/>
                <w:color w:val="000000" w:themeColor="text1"/>
              </w:rPr>
              <w:t>rovide supporting documentation</w:t>
            </w:r>
            <w:r>
              <w:rPr>
                <w:rFonts w:cs="Arial"/>
                <w:color w:val="000000" w:themeColor="text1"/>
              </w:rPr>
              <w:t>, if necessary</w:t>
            </w:r>
            <w:r w:rsidRPr="001139AD">
              <w:rPr>
                <w:rFonts w:cs="Arial"/>
                <w:color w:val="000000" w:themeColor="text1"/>
              </w:rPr>
              <w: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635C50" w:rsidRPr="00334682" w14:paraId="40A5076C" w14:textId="77777777" w:rsidTr="00635C50">
              <w:tc>
                <w:tcPr>
                  <w:tcW w:w="9345" w:type="dxa"/>
                </w:tcPr>
                <w:p w14:paraId="4F5D12BF" w14:textId="77777777" w:rsidR="00635C50" w:rsidRPr="00640E7D" w:rsidRDefault="00635C50" w:rsidP="00635C50">
                  <w:pPr>
                    <w:spacing w:line="360" w:lineRule="auto"/>
                    <w:rPr>
                      <w:sz w:val="20"/>
                      <w:szCs w:val="20"/>
                      <w:lang w:val="fr-CA"/>
                    </w:rPr>
                  </w:pPr>
                </w:p>
              </w:tc>
            </w:tr>
            <w:tr w:rsidR="00635C50" w:rsidRPr="00334682" w14:paraId="1473114B" w14:textId="77777777" w:rsidTr="00635C50">
              <w:tc>
                <w:tcPr>
                  <w:tcW w:w="9345" w:type="dxa"/>
                </w:tcPr>
                <w:p w14:paraId="161A9281" w14:textId="77777777" w:rsidR="00635C50" w:rsidRPr="00640E7D" w:rsidRDefault="00635C50" w:rsidP="00635C50">
                  <w:pPr>
                    <w:spacing w:line="360" w:lineRule="auto"/>
                    <w:rPr>
                      <w:sz w:val="20"/>
                      <w:szCs w:val="20"/>
                      <w:lang w:val="fr-CA"/>
                    </w:rPr>
                  </w:pPr>
                </w:p>
              </w:tc>
            </w:tr>
            <w:tr w:rsidR="00635C50" w:rsidRPr="00334682" w14:paraId="32C763B7" w14:textId="77777777" w:rsidTr="00635C50">
              <w:tc>
                <w:tcPr>
                  <w:tcW w:w="9345" w:type="dxa"/>
                </w:tcPr>
                <w:p w14:paraId="1D6B2717" w14:textId="77777777" w:rsidR="00635C50" w:rsidRPr="00640E7D" w:rsidRDefault="00635C50" w:rsidP="00635C50">
                  <w:pPr>
                    <w:spacing w:line="360" w:lineRule="auto"/>
                    <w:rPr>
                      <w:sz w:val="20"/>
                      <w:szCs w:val="20"/>
                      <w:lang w:val="fr-CA"/>
                    </w:rPr>
                  </w:pPr>
                </w:p>
              </w:tc>
            </w:tr>
            <w:tr w:rsidR="00B71262" w:rsidRPr="00334682" w14:paraId="603B818F" w14:textId="77777777" w:rsidTr="00F65EF7">
              <w:tc>
                <w:tcPr>
                  <w:tcW w:w="9345" w:type="dxa"/>
                  <w:tcBorders>
                    <w:bottom w:val="single" w:sz="4" w:space="0" w:color="auto"/>
                  </w:tcBorders>
                </w:tcPr>
                <w:p w14:paraId="26492C76" w14:textId="77777777" w:rsidR="00B71262" w:rsidRPr="00640E7D" w:rsidRDefault="00B71262" w:rsidP="00635C50">
                  <w:pPr>
                    <w:spacing w:line="360" w:lineRule="auto"/>
                    <w:rPr>
                      <w:sz w:val="20"/>
                      <w:szCs w:val="20"/>
                      <w:lang w:val="fr-CA"/>
                    </w:rPr>
                  </w:pPr>
                </w:p>
              </w:tc>
            </w:tr>
            <w:tr w:rsidR="00635C50" w:rsidRPr="00334682" w14:paraId="4A070094" w14:textId="77777777" w:rsidTr="00F65EF7">
              <w:tc>
                <w:tcPr>
                  <w:tcW w:w="9345" w:type="dxa"/>
                  <w:tcBorders>
                    <w:top w:val="single" w:sz="4" w:space="0" w:color="auto"/>
                    <w:bottom w:val="nil"/>
                  </w:tcBorders>
                </w:tcPr>
                <w:p w14:paraId="65E62ADB" w14:textId="77777777" w:rsidR="00635C50" w:rsidRPr="00640E7D" w:rsidRDefault="00635C50" w:rsidP="00635C50">
                  <w:pPr>
                    <w:spacing w:line="360" w:lineRule="auto"/>
                    <w:rPr>
                      <w:sz w:val="20"/>
                      <w:szCs w:val="20"/>
                      <w:lang w:val="fr-CA"/>
                    </w:rPr>
                  </w:pPr>
                </w:p>
              </w:tc>
            </w:tr>
          </w:tbl>
          <w:p w14:paraId="09AE129F" w14:textId="77777777" w:rsidR="00635C50" w:rsidRPr="006F1213" w:rsidRDefault="00635C50" w:rsidP="00635C50">
            <w:pPr>
              <w:pStyle w:val="PrefaceBullet"/>
              <w:numPr>
                <w:ilvl w:val="0"/>
                <w:numId w:val="0"/>
              </w:numPr>
              <w:rPr>
                <w:b/>
                <w:lang w:val="fr-CA"/>
              </w:rPr>
            </w:pPr>
          </w:p>
        </w:tc>
      </w:tr>
    </w:tbl>
    <w:p w14:paraId="7129C27F" w14:textId="77777777" w:rsidR="00920748" w:rsidRPr="006F1213" w:rsidRDefault="00920748">
      <w:pPr>
        <w:rPr>
          <w:lang w:val="fr-CA"/>
        </w:rPr>
      </w:pPr>
    </w:p>
    <w:p w14:paraId="6A17876F" w14:textId="77777777" w:rsidR="00920748" w:rsidRPr="006F1213" w:rsidRDefault="0092074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BF07C6" w:rsidRPr="00334682" w14:paraId="3A241E9E"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38C8F" w14:textId="77777777" w:rsidR="00BF07C6" w:rsidRPr="00B20599" w:rsidRDefault="00BF07C6" w:rsidP="00792D7F">
            <w:pPr>
              <w:pStyle w:val="Title"/>
              <w:ind w:left="0"/>
              <w:jc w:val="left"/>
              <w:rPr>
                <w:sz w:val="24"/>
                <w:szCs w:val="24"/>
                <w:lang w:val="fr-CA"/>
              </w:rPr>
            </w:pPr>
            <w:r w:rsidRPr="00B20599">
              <w:rPr>
                <w:color w:val="000000" w:themeColor="text1"/>
                <w:sz w:val="24"/>
                <w:szCs w:val="24"/>
                <w:lang w:val="fr-CA"/>
              </w:rPr>
              <w:t>V–</w:t>
            </w:r>
            <w:r w:rsidR="00792D7F" w:rsidRPr="00B20599">
              <w:rPr>
                <w:color w:val="000000" w:themeColor="text1"/>
                <w:sz w:val="24"/>
                <w:szCs w:val="24"/>
              </w:rPr>
              <w:t>Oral Hearing</w:t>
            </w:r>
          </w:p>
        </w:tc>
      </w:tr>
      <w:tr w:rsidR="00BF07C6" w:rsidRPr="00792D7F" w14:paraId="60935B8A"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16B776FB" w14:textId="77777777" w:rsidR="00BF07C6" w:rsidRPr="00B71262" w:rsidRDefault="00A02D65" w:rsidP="005B638E">
            <w:pPr>
              <w:rPr>
                <w:rFonts w:cs="Arial"/>
                <w:szCs w:val="20"/>
              </w:rPr>
            </w:pPr>
            <w:r>
              <w:t xml:space="preserve">There </w:t>
            </w:r>
            <w:r w:rsidRPr="001139AD">
              <w:t>is no requirement for the Board to hold a hearing even if one is requested</w:t>
            </w:r>
            <w:r>
              <w:t>,</w:t>
            </w:r>
            <w:r w:rsidRPr="001139AD">
              <w:t xml:space="preserve"> a</w:t>
            </w:r>
            <w:r>
              <w:t>nd</w:t>
            </w:r>
            <w:r w:rsidRPr="001139AD">
              <w:t xml:space="preserve"> most complaints are decided without a hearing on the basis of the submissions on file. </w:t>
            </w:r>
            <w:r>
              <w:t>Is a hearing necessary?</w:t>
            </w:r>
          </w:p>
          <w:p w14:paraId="175C3E06" w14:textId="77777777" w:rsidR="00B71262" w:rsidRPr="00E75428" w:rsidRDefault="00271EE1" w:rsidP="00B71262">
            <w:pPr>
              <w:pStyle w:val="PrefaceBullet"/>
              <w:numPr>
                <w:ilvl w:val="0"/>
                <w:numId w:val="0"/>
              </w:numPr>
              <w:ind w:left="709"/>
              <w:rPr>
                <w:lang w:val="en-CA"/>
              </w:rPr>
            </w:pPr>
            <w:r w:rsidRPr="007A04CE">
              <w:rPr>
                <w:lang w:val="fr-CA"/>
              </w:rPr>
              <w:fldChar w:fldCharType="begin">
                <w:ffData>
                  <w:name w:val="Check12"/>
                  <w:enabled/>
                  <w:calcOnExit w:val="0"/>
                  <w:checkBox>
                    <w:sizeAuto/>
                    <w:default w:val="0"/>
                  </w:checkBox>
                </w:ffData>
              </w:fldChar>
            </w:r>
            <w:r w:rsidR="00B71262"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B71262" w:rsidRPr="00E75428">
              <w:rPr>
                <w:lang w:val="en-CA"/>
              </w:rPr>
              <w:t xml:space="preserve">  </w:t>
            </w:r>
            <w:r w:rsidR="00B71262">
              <w:rPr>
                <w:lang w:val="en-CA"/>
              </w:rPr>
              <w:t>Yes</w:t>
            </w:r>
            <w:r w:rsidR="00B71262" w:rsidRPr="00E75428">
              <w:rPr>
                <w:lang w:val="en-CA"/>
              </w:rPr>
              <w:t xml:space="preserve">      </w:t>
            </w:r>
            <w:r w:rsidRPr="007A04CE">
              <w:rPr>
                <w:lang w:val="fr-CA"/>
              </w:rPr>
              <w:fldChar w:fldCharType="begin">
                <w:ffData>
                  <w:name w:val="Check12"/>
                  <w:enabled/>
                  <w:calcOnExit w:val="0"/>
                  <w:checkBox>
                    <w:sizeAuto/>
                    <w:default w:val="0"/>
                  </w:checkBox>
                </w:ffData>
              </w:fldChar>
            </w:r>
            <w:r w:rsidR="00B71262" w:rsidRPr="00E75428">
              <w:rPr>
                <w:lang w:val="en-CA"/>
              </w:rPr>
              <w:instrText xml:space="preserve"> FORMCHECKBOX </w:instrText>
            </w:r>
            <w:r w:rsidR="00000000">
              <w:rPr>
                <w:lang w:val="fr-CA"/>
              </w:rPr>
            </w:r>
            <w:r w:rsidR="00000000">
              <w:rPr>
                <w:lang w:val="fr-CA"/>
              </w:rPr>
              <w:fldChar w:fldCharType="separate"/>
            </w:r>
            <w:r w:rsidRPr="007A04CE">
              <w:rPr>
                <w:lang w:val="fr-CA"/>
              </w:rPr>
              <w:fldChar w:fldCharType="end"/>
            </w:r>
            <w:r w:rsidR="00B71262" w:rsidRPr="00E75428">
              <w:rPr>
                <w:lang w:val="en-CA"/>
              </w:rPr>
              <w:t xml:space="preserve">  No</w:t>
            </w:r>
          </w:p>
          <w:p w14:paraId="48C4208E" w14:textId="77777777" w:rsidR="00BF07C6" w:rsidRPr="00792D7F" w:rsidRDefault="00A02D65" w:rsidP="005B638E">
            <w:pPr>
              <w:rPr>
                <w:sz w:val="20"/>
                <w:szCs w:val="20"/>
              </w:rPr>
            </w:pPr>
            <w:r>
              <w:t>If yes, why do you believe that a hearing is necessary?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B36298" w:rsidRPr="00792D7F" w14:paraId="54D56678" w14:textId="77777777" w:rsidTr="002B0C18">
              <w:tc>
                <w:tcPr>
                  <w:tcW w:w="9345" w:type="dxa"/>
                </w:tcPr>
                <w:p w14:paraId="2721C027" w14:textId="77777777" w:rsidR="00B36298" w:rsidRPr="00792D7F" w:rsidRDefault="00B36298" w:rsidP="002B0C18">
                  <w:pPr>
                    <w:spacing w:line="360" w:lineRule="auto"/>
                    <w:rPr>
                      <w:sz w:val="20"/>
                      <w:szCs w:val="20"/>
                    </w:rPr>
                  </w:pPr>
                </w:p>
              </w:tc>
            </w:tr>
            <w:tr w:rsidR="00B36298" w:rsidRPr="00792D7F" w14:paraId="49B8D748" w14:textId="77777777" w:rsidTr="002B0C18">
              <w:tc>
                <w:tcPr>
                  <w:tcW w:w="9345" w:type="dxa"/>
                </w:tcPr>
                <w:p w14:paraId="19C8DC51" w14:textId="77777777" w:rsidR="00B36298" w:rsidRPr="00792D7F" w:rsidRDefault="00B36298" w:rsidP="002B0C18">
                  <w:pPr>
                    <w:spacing w:line="360" w:lineRule="auto"/>
                    <w:rPr>
                      <w:sz w:val="20"/>
                      <w:szCs w:val="20"/>
                    </w:rPr>
                  </w:pPr>
                </w:p>
              </w:tc>
            </w:tr>
            <w:tr w:rsidR="00B36298" w:rsidRPr="00792D7F" w14:paraId="37F3A182" w14:textId="77777777" w:rsidTr="002B0C18">
              <w:tc>
                <w:tcPr>
                  <w:tcW w:w="9345" w:type="dxa"/>
                </w:tcPr>
                <w:p w14:paraId="5327C66A" w14:textId="77777777" w:rsidR="00B36298" w:rsidRPr="00792D7F" w:rsidRDefault="00B36298" w:rsidP="002B0C18">
                  <w:pPr>
                    <w:spacing w:line="360" w:lineRule="auto"/>
                    <w:rPr>
                      <w:sz w:val="20"/>
                      <w:szCs w:val="20"/>
                    </w:rPr>
                  </w:pPr>
                </w:p>
              </w:tc>
            </w:tr>
            <w:tr w:rsidR="00B36298" w:rsidRPr="00792D7F" w14:paraId="29DB32A8" w14:textId="77777777" w:rsidTr="002B0C18">
              <w:tc>
                <w:tcPr>
                  <w:tcW w:w="9345" w:type="dxa"/>
                </w:tcPr>
                <w:p w14:paraId="1887B944" w14:textId="77777777" w:rsidR="00B36298" w:rsidRPr="00792D7F" w:rsidRDefault="00B36298" w:rsidP="002B0C18">
                  <w:pPr>
                    <w:spacing w:line="360" w:lineRule="auto"/>
                    <w:rPr>
                      <w:sz w:val="20"/>
                      <w:szCs w:val="20"/>
                    </w:rPr>
                  </w:pPr>
                </w:p>
              </w:tc>
            </w:tr>
            <w:tr w:rsidR="003B47ED" w:rsidRPr="00792D7F" w14:paraId="1948EAD2" w14:textId="77777777" w:rsidTr="002B0C18">
              <w:tc>
                <w:tcPr>
                  <w:tcW w:w="9345" w:type="dxa"/>
                </w:tcPr>
                <w:p w14:paraId="59331F69" w14:textId="77777777" w:rsidR="003B47ED" w:rsidRPr="00792D7F" w:rsidRDefault="003B47ED" w:rsidP="002B0C18">
                  <w:pPr>
                    <w:spacing w:line="360" w:lineRule="auto"/>
                    <w:rPr>
                      <w:sz w:val="20"/>
                      <w:szCs w:val="20"/>
                    </w:rPr>
                  </w:pPr>
                </w:p>
              </w:tc>
            </w:tr>
            <w:tr w:rsidR="00B36298" w:rsidRPr="00792D7F" w14:paraId="4DB368B6" w14:textId="77777777" w:rsidTr="002B0C18">
              <w:tc>
                <w:tcPr>
                  <w:tcW w:w="9345" w:type="dxa"/>
                </w:tcPr>
                <w:p w14:paraId="1D652E71" w14:textId="77777777" w:rsidR="00B36298" w:rsidRPr="00792D7F" w:rsidRDefault="00B36298" w:rsidP="002B0C18">
                  <w:pPr>
                    <w:spacing w:line="360" w:lineRule="auto"/>
                    <w:rPr>
                      <w:sz w:val="20"/>
                      <w:szCs w:val="20"/>
                    </w:rPr>
                  </w:pPr>
                </w:p>
              </w:tc>
            </w:tr>
            <w:tr w:rsidR="00337B91" w:rsidRPr="00792D7F" w14:paraId="7B231240" w14:textId="77777777" w:rsidTr="002B0C18">
              <w:tc>
                <w:tcPr>
                  <w:tcW w:w="9345" w:type="dxa"/>
                </w:tcPr>
                <w:p w14:paraId="76C4E8C7" w14:textId="77777777" w:rsidR="00337B91" w:rsidRPr="00792D7F" w:rsidRDefault="00337B91" w:rsidP="002B0C18">
                  <w:pPr>
                    <w:spacing w:line="360" w:lineRule="auto"/>
                    <w:rPr>
                      <w:sz w:val="20"/>
                      <w:szCs w:val="20"/>
                    </w:rPr>
                  </w:pPr>
                </w:p>
              </w:tc>
            </w:tr>
            <w:tr w:rsidR="00337B91" w:rsidRPr="00792D7F" w14:paraId="4C767D90" w14:textId="77777777" w:rsidTr="00863D50">
              <w:tc>
                <w:tcPr>
                  <w:tcW w:w="9345" w:type="dxa"/>
                  <w:tcBorders>
                    <w:bottom w:val="single" w:sz="4" w:space="0" w:color="auto"/>
                  </w:tcBorders>
                </w:tcPr>
                <w:p w14:paraId="0B801A1D" w14:textId="77777777" w:rsidR="00337B91" w:rsidRPr="00792D7F" w:rsidRDefault="00337B91" w:rsidP="002B0C18">
                  <w:pPr>
                    <w:spacing w:line="360" w:lineRule="auto"/>
                    <w:rPr>
                      <w:sz w:val="20"/>
                      <w:szCs w:val="20"/>
                    </w:rPr>
                  </w:pPr>
                </w:p>
              </w:tc>
            </w:tr>
            <w:tr w:rsidR="00337B91" w:rsidRPr="00792D7F" w14:paraId="577C38E2" w14:textId="77777777" w:rsidTr="00863D50">
              <w:tc>
                <w:tcPr>
                  <w:tcW w:w="9345" w:type="dxa"/>
                  <w:tcBorders>
                    <w:top w:val="single" w:sz="4" w:space="0" w:color="auto"/>
                    <w:bottom w:val="nil"/>
                  </w:tcBorders>
                </w:tcPr>
                <w:p w14:paraId="78BBCB89" w14:textId="77777777" w:rsidR="00337B91" w:rsidRPr="00792D7F" w:rsidRDefault="00337B91" w:rsidP="002B0C18">
                  <w:pPr>
                    <w:spacing w:line="360" w:lineRule="auto"/>
                    <w:rPr>
                      <w:sz w:val="20"/>
                      <w:szCs w:val="20"/>
                    </w:rPr>
                  </w:pPr>
                </w:p>
              </w:tc>
            </w:tr>
          </w:tbl>
          <w:p w14:paraId="539F2884" w14:textId="77777777" w:rsidR="00B36298" w:rsidRPr="00792D7F" w:rsidRDefault="00B36298" w:rsidP="00B36298">
            <w:pPr>
              <w:rPr>
                <w:rFonts w:cs="Arial"/>
                <w:szCs w:val="20"/>
              </w:rPr>
            </w:pPr>
          </w:p>
          <w:p w14:paraId="1BE237CE" w14:textId="77777777" w:rsidR="00B36298" w:rsidRPr="00792D7F" w:rsidRDefault="00A02D65" w:rsidP="00B36298">
            <w:pPr>
              <w:rPr>
                <w:sz w:val="20"/>
                <w:szCs w:val="20"/>
              </w:rPr>
            </w:pPr>
            <w:r>
              <w:t>Where would you want the hearing to take place?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B36298" w:rsidRPr="00792D7F" w14:paraId="662695D0" w14:textId="77777777" w:rsidTr="002B0C18">
              <w:tc>
                <w:tcPr>
                  <w:tcW w:w="9345" w:type="dxa"/>
                </w:tcPr>
                <w:p w14:paraId="5083AA3C" w14:textId="77777777" w:rsidR="00B36298" w:rsidRPr="00792D7F" w:rsidRDefault="00B36298" w:rsidP="002B0C18">
                  <w:pPr>
                    <w:spacing w:line="360" w:lineRule="auto"/>
                    <w:rPr>
                      <w:sz w:val="20"/>
                      <w:szCs w:val="20"/>
                    </w:rPr>
                  </w:pPr>
                </w:p>
              </w:tc>
            </w:tr>
            <w:tr w:rsidR="00B36298" w:rsidRPr="00792D7F" w14:paraId="61266C6E" w14:textId="77777777" w:rsidTr="002B0C18">
              <w:tc>
                <w:tcPr>
                  <w:tcW w:w="9345" w:type="dxa"/>
                </w:tcPr>
                <w:p w14:paraId="714E3A7B" w14:textId="77777777" w:rsidR="00B36298" w:rsidRPr="00792D7F" w:rsidRDefault="00B36298" w:rsidP="002B0C18">
                  <w:pPr>
                    <w:spacing w:line="360" w:lineRule="auto"/>
                    <w:rPr>
                      <w:sz w:val="20"/>
                      <w:szCs w:val="20"/>
                    </w:rPr>
                  </w:pPr>
                </w:p>
              </w:tc>
            </w:tr>
            <w:tr w:rsidR="00B36298" w:rsidRPr="00792D7F" w14:paraId="098329B3" w14:textId="77777777" w:rsidTr="002B0C18">
              <w:tc>
                <w:tcPr>
                  <w:tcW w:w="9345" w:type="dxa"/>
                </w:tcPr>
                <w:p w14:paraId="1A1A9998" w14:textId="77777777" w:rsidR="00B36298" w:rsidRPr="00792D7F" w:rsidRDefault="00B36298" w:rsidP="002B0C18">
                  <w:pPr>
                    <w:spacing w:line="360" w:lineRule="auto"/>
                    <w:rPr>
                      <w:sz w:val="20"/>
                      <w:szCs w:val="20"/>
                    </w:rPr>
                  </w:pPr>
                </w:p>
              </w:tc>
            </w:tr>
            <w:tr w:rsidR="00B71262" w:rsidRPr="00792D7F" w14:paraId="3991D1B1" w14:textId="77777777" w:rsidTr="002B0C18">
              <w:tc>
                <w:tcPr>
                  <w:tcW w:w="9345" w:type="dxa"/>
                </w:tcPr>
                <w:p w14:paraId="07E36477" w14:textId="77777777" w:rsidR="00B71262" w:rsidRPr="00792D7F" w:rsidRDefault="00B71262" w:rsidP="002B0C18">
                  <w:pPr>
                    <w:spacing w:line="360" w:lineRule="auto"/>
                    <w:rPr>
                      <w:sz w:val="20"/>
                      <w:szCs w:val="20"/>
                    </w:rPr>
                  </w:pPr>
                </w:p>
              </w:tc>
            </w:tr>
            <w:tr w:rsidR="00B71262" w:rsidRPr="00792D7F" w14:paraId="1AE8AA10" w14:textId="77777777" w:rsidTr="002B0C18">
              <w:tc>
                <w:tcPr>
                  <w:tcW w:w="9345" w:type="dxa"/>
                </w:tcPr>
                <w:p w14:paraId="2A265070" w14:textId="77777777" w:rsidR="00B71262" w:rsidRPr="00792D7F" w:rsidRDefault="00B71262" w:rsidP="002B0C18">
                  <w:pPr>
                    <w:spacing w:line="360" w:lineRule="auto"/>
                    <w:rPr>
                      <w:sz w:val="20"/>
                      <w:szCs w:val="20"/>
                    </w:rPr>
                  </w:pPr>
                </w:p>
              </w:tc>
            </w:tr>
            <w:tr w:rsidR="00B71262" w:rsidRPr="00792D7F" w14:paraId="6AFAA639" w14:textId="77777777" w:rsidTr="002B0C18">
              <w:tc>
                <w:tcPr>
                  <w:tcW w:w="9345" w:type="dxa"/>
                </w:tcPr>
                <w:p w14:paraId="6AD0E554" w14:textId="77777777" w:rsidR="00B71262" w:rsidRPr="00792D7F" w:rsidRDefault="00B71262" w:rsidP="002B0C18">
                  <w:pPr>
                    <w:spacing w:line="360" w:lineRule="auto"/>
                    <w:rPr>
                      <w:sz w:val="20"/>
                      <w:szCs w:val="20"/>
                    </w:rPr>
                  </w:pPr>
                </w:p>
              </w:tc>
            </w:tr>
            <w:tr w:rsidR="00B71262" w:rsidRPr="00792D7F" w14:paraId="07834F4B" w14:textId="77777777" w:rsidTr="00F65EF7">
              <w:tc>
                <w:tcPr>
                  <w:tcW w:w="9345" w:type="dxa"/>
                  <w:tcBorders>
                    <w:bottom w:val="single" w:sz="4" w:space="0" w:color="auto"/>
                  </w:tcBorders>
                </w:tcPr>
                <w:p w14:paraId="2CC7C953" w14:textId="77777777" w:rsidR="00B71262" w:rsidRPr="00792D7F" w:rsidRDefault="00B71262" w:rsidP="002B0C18">
                  <w:pPr>
                    <w:spacing w:line="360" w:lineRule="auto"/>
                    <w:rPr>
                      <w:sz w:val="20"/>
                      <w:szCs w:val="20"/>
                    </w:rPr>
                  </w:pPr>
                </w:p>
              </w:tc>
            </w:tr>
            <w:tr w:rsidR="00B36298" w:rsidRPr="00792D7F" w14:paraId="4BDABFDE" w14:textId="77777777" w:rsidTr="00F65EF7">
              <w:tc>
                <w:tcPr>
                  <w:tcW w:w="9345" w:type="dxa"/>
                  <w:tcBorders>
                    <w:top w:val="single" w:sz="4" w:space="0" w:color="auto"/>
                    <w:bottom w:val="nil"/>
                  </w:tcBorders>
                </w:tcPr>
                <w:p w14:paraId="5385B76D" w14:textId="77777777" w:rsidR="00B36298" w:rsidRPr="00792D7F" w:rsidRDefault="00B36298" w:rsidP="002B0C18">
                  <w:pPr>
                    <w:spacing w:line="360" w:lineRule="auto"/>
                    <w:rPr>
                      <w:sz w:val="20"/>
                      <w:szCs w:val="20"/>
                    </w:rPr>
                  </w:pPr>
                </w:p>
              </w:tc>
            </w:tr>
          </w:tbl>
          <w:p w14:paraId="21FF7760" w14:textId="77777777" w:rsidR="00B36298" w:rsidRPr="00792D7F" w:rsidRDefault="00B36298" w:rsidP="005B638E">
            <w:pPr>
              <w:pStyle w:val="PrefaceBullet"/>
              <w:numPr>
                <w:ilvl w:val="0"/>
                <w:numId w:val="0"/>
              </w:numPr>
              <w:ind w:left="862"/>
              <w:rPr>
                <w:b/>
                <w:lang w:val="en-CA"/>
              </w:rPr>
            </w:pPr>
          </w:p>
        </w:tc>
      </w:tr>
    </w:tbl>
    <w:p w14:paraId="102BA9C8" w14:textId="77777777" w:rsidR="007F4859" w:rsidRPr="00792D7F" w:rsidRDefault="007F4859"/>
    <w:p w14:paraId="761D1FAA" w14:textId="77777777" w:rsidR="00B36298" w:rsidRPr="00792D7F" w:rsidRDefault="00B36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B638E" w:rsidRPr="005E081A" w14:paraId="0C07595C"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4BDEF" w14:textId="77777777" w:rsidR="005B638E" w:rsidRPr="00B20599" w:rsidRDefault="005B638E" w:rsidP="00792D7F">
            <w:pPr>
              <w:pStyle w:val="Title"/>
              <w:ind w:left="0"/>
              <w:jc w:val="left"/>
              <w:rPr>
                <w:sz w:val="24"/>
                <w:szCs w:val="24"/>
              </w:rPr>
            </w:pPr>
            <w:r w:rsidRPr="00B20599">
              <w:rPr>
                <w:color w:val="000000" w:themeColor="text1"/>
                <w:sz w:val="24"/>
                <w:szCs w:val="24"/>
              </w:rPr>
              <w:t>VI</w:t>
            </w:r>
            <w:r w:rsidR="00792D7F" w:rsidRPr="00B20599">
              <w:rPr>
                <w:color w:val="000000" w:themeColor="text1"/>
                <w:sz w:val="24"/>
                <w:szCs w:val="24"/>
              </w:rPr>
              <w:t>–Remedies</w:t>
            </w:r>
          </w:p>
        </w:tc>
      </w:tr>
      <w:tr w:rsidR="005B638E" w:rsidRPr="00792D7F" w14:paraId="136EB0BE"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10FBE89B" w14:textId="77777777" w:rsidR="00B36298" w:rsidRPr="00792D7F" w:rsidRDefault="00A02D65" w:rsidP="005B638E">
            <w:pPr>
              <w:rPr>
                <w:rFonts w:cs="Arial"/>
              </w:rPr>
            </w:pPr>
            <w:r>
              <w:rPr>
                <w:rFonts w:cs="Arial"/>
                <w:szCs w:val="20"/>
              </w:rPr>
              <w:t>Under section 246.4</w:t>
            </w:r>
            <w:r w:rsidRPr="00B572AA">
              <w:rPr>
                <w:rFonts w:cs="Arial"/>
                <w:szCs w:val="20"/>
              </w:rPr>
              <w:t xml:space="preserve"> of the </w:t>
            </w:r>
            <w:r w:rsidRPr="00B572AA">
              <w:rPr>
                <w:rFonts w:cs="Arial"/>
                <w:i/>
                <w:szCs w:val="20"/>
              </w:rPr>
              <w:t>Code</w:t>
            </w:r>
            <w:r w:rsidRPr="00B572AA">
              <w:rPr>
                <w:rFonts w:cs="Arial"/>
                <w:szCs w:val="20"/>
              </w:rPr>
              <w:t xml:space="preserve">, the Board may require an employer to cease contravening the </w:t>
            </w:r>
            <w:r w:rsidRPr="00BC61D0">
              <w:rPr>
                <w:rFonts w:cs="Arial"/>
                <w:i/>
                <w:szCs w:val="20"/>
              </w:rPr>
              <w:t>Code</w:t>
            </w:r>
            <w:r w:rsidRPr="00B572AA">
              <w:rPr>
                <w:rFonts w:cs="Arial"/>
                <w:szCs w:val="20"/>
              </w:rPr>
              <w:t xml:space="preserve"> and/or rescind any disciplinary action taken.</w:t>
            </w:r>
          </w:p>
          <w:p w14:paraId="2B172F0B" w14:textId="77777777" w:rsidR="00B36298" w:rsidRPr="00792D7F" w:rsidRDefault="00B36298" w:rsidP="005B638E">
            <w:pPr>
              <w:rPr>
                <w:rFonts w:cs="Arial"/>
              </w:rPr>
            </w:pPr>
          </w:p>
          <w:p w14:paraId="33747D55" w14:textId="77777777" w:rsidR="005B638E" w:rsidRPr="00792D7F" w:rsidRDefault="00A02D65" w:rsidP="005B638E">
            <w:r w:rsidRPr="001139AD">
              <w:t>What remedies are you seeking</w:t>
            </w:r>
            <w:r>
              <w:t xml:space="preserve"> against the employer</w:t>
            </w:r>
            <w:r w:rsidRPr="001139AD">
              <w: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5B638E" w:rsidRPr="00792D7F" w14:paraId="677D1E46" w14:textId="77777777" w:rsidTr="005B638E">
              <w:tc>
                <w:tcPr>
                  <w:tcW w:w="9345" w:type="dxa"/>
                </w:tcPr>
                <w:p w14:paraId="16F8F289" w14:textId="77777777" w:rsidR="005B638E" w:rsidRPr="00792D7F" w:rsidRDefault="005B638E" w:rsidP="005B638E">
                  <w:pPr>
                    <w:spacing w:line="360" w:lineRule="auto"/>
                    <w:rPr>
                      <w:sz w:val="20"/>
                      <w:szCs w:val="20"/>
                    </w:rPr>
                  </w:pPr>
                </w:p>
              </w:tc>
            </w:tr>
            <w:tr w:rsidR="005B638E" w:rsidRPr="00792D7F" w14:paraId="7102D681" w14:textId="77777777" w:rsidTr="005B638E">
              <w:tc>
                <w:tcPr>
                  <w:tcW w:w="9345" w:type="dxa"/>
                </w:tcPr>
                <w:p w14:paraId="45FF5F96" w14:textId="77777777" w:rsidR="005B638E" w:rsidRPr="00792D7F" w:rsidRDefault="005B638E" w:rsidP="005B638E">
                  <w:pPr>
                    <w:spacing w:line="360" w:lineRule="auto"/>
                    <w:rPr>
                      <w:sz w:val="20"/>
                      <w:szCs w:val="20"/>
                    </w:rPr>
                  </w:pPr>
                </w:p>
              </w:tc>
            </w:tr>
            <w:tr w:rsidR="005B638E" w:rsidRPr="00792D7F" w14:paraId="3E6DD2E4" w14:textId="77777777" w:rsidTr="005B638E">
              <w:tc>
                <w:tcPr>
                  <w:tcW w:w="9345" w:type="dxa"/>
                </w:tcPr>
                <w:p w14:paraId="14EC0AFA" w14:textId="77777777" w:rsidR="005B638E" w:rsidRPr="00792D7F" w:rsidRDefault="005B638E" w:rsidP="005B638E">
                  <w:pPr>
                    <w:spacing w:line="360" w:lineRule="auto"/>
                    <w:rPr>
                      <w:sz w:val="20"/>
                      <w:szCs w:val="20"/>
                    </w:rPr>
                  </w:pPr>
                </w:p>
              </w:tc>
            </w:tr>
            <w:tr w:rsidR="005B638E" w:rsidRPr="00792D7F" w14:paraId="3AC676ED" w14:textId="77777777" w:rsidTr="005B638E">
              <w:tc>
                <w:tcPr>
                  <w:tcW w:w="9345" w:type="dxa"/>
                </w:tcPr>
                <w:p w14:paraId="164045E7" w14:textId="77777777" w:rsidR="005B638E" w:rsidRPr="00792D7F" w:rsidRDefault="005B638E" w:rsidP="005B638E">
                  <w:pPr>
                    <w:spacing w:line="360" w:lineRule="auto"/>
                    <w:rPr>
                      <w:sz w:val="20"/>
                      <w:szCs w:val="20"/>
                    </w:rPr>
                  </w:pPr>
                </w:p>
              </w:tc>
            </w:tr>
            <w:tr w:rsidR="005B638E" w:rsidRPr="00792D7F" w14:paraId="5BF4B537" w14:textId="77777777" w:rsidTr="005B638E">
              <w:tc>
                <w:tcPr>
                  <w:tcW w:w="9345" w:type="dxa"/>
                </w:tcPr>
                <w:p w14:paraId="6ACD2AED" w14:textId="77777777" w:rsidR="005B638E" w:rsidRPr="00792D7F" w:rsidRDefault="005B638E" w:rsidP="005B638E">
                  <w:pPr>
                    <w:spacing w:line="360" w:lineRule="auto"/>
                    <w:rPr>
                      <w:sz w:val="20"/>
                      <w:szCs w:val="20"/>
                    </w:rPr>
                  </w:pPr>
                </w:p>
              </w:tc>
            </w:tr>
            <w:tr w:rsidR="004F22A0" w:rsidRPr="00792D7F" w14:paraId="7D2AA920" w14:textId="77777777" w:rsidTr="005B638E">
              <w:tc>
                <w:tcPr>
                  <w:tcW w:w="9345" w:type="dxa"/>
                </w:tcPr>
                <w:p w14:paraId="55D8E734" w14:textId="77777777" w:rsidR="004F22A0" w:rsidRPr="00792D7F" w:rsidRDefault="004F22A0" w:rsidP="005B638E">
                  <w:pPr>
                    <w:spacing w:line="360" w:lineRule="auto"/>
                    <w:rPr>
                      <w:sz w:val="20"/>
                      <w:szCs w:val="20"/>
                    </w:rPr>
                  </w:pPr>
                </w:p>
              </w:tc>
            </w:tr>
            <w:tr w:rsidR="004F22A0" w:rsidRPr="00792D7F" w14:paraId="731FAEB4" w14:textId="77777777" w:rsidTr="005B638E">
              <w:tc>
                <w:tcPr>
                  <w:tcW w:w="9345" w:type="dxa"/>
                </w:tcPr>
                <w:p w14:paraId="68A73EC3" w14:textId="77777777" w:rsidR="004F22A0" w:rsidRPr="00792D7F" w:rsidRDefault="004F22A0" w:rsidP="005B638E">
                  <w:pPr>
                    <w:spacing w:line="360" w:lineRule="auto"/>
                    <w:rPr>
                      <w:sz w:val="20"/>
                      <w:szCs w:val="20"/>
                    </w:rPr>
                  </w:pPr>
                </w:p>
              </w:tc>
            </w:tr>
            <w:tr w:rsidR="004F22A0" w:rsidRPr="00792D7F" w14:paraId="020B7F5A" w14:textId="77777777" w:rsidTr="005B638E">
              <w:tc>
                <w:tcPr>
                  <w:tcW w:w="9345" w:type="dxa"/>
                </w:tcPr>
                <w:p w14:paraId="217E36DD" w14:textId="77777777" w:rsidR="004F22A0" w:rsidRPr="00792D7F" w:rsidRDefault="004F22A0" w:rsidP="005B638E">
                  <w:pPr>
                    <w:spacing w:line="360" w:lineRule="auto"/>
                    <w:rPr>
                      <w:sz w:val="20"/>
                      <w:szCs w:val="20"/>
                    </w:rPr>
                  </w:pPr>
                </w:p>
              </w:tc>
            </w:tr>
            <w:tr w:rsidR="004F22A0" w:rsidRPr="00792D7F" w14:paraId="2D054D3E" w14:textId="77777777" w:rsidTr="00F65EF7">
              <w:tc>
                <w:tcPr>
                  <w:tcW w:w="9345" w:type="dxa"/>
                  <w:tcBorders>
                    <w:bottom w:val="single" w:sz="4" w:space="0" w:color="auto"/>
                  </w:tcBorders>
                </w:tcPr>
                <w:p w14:paraId="0E21429E" w14:textId="77777777" w:rsidR="004F22A0" w:rsidRPr="00792D7F" w:rsidRDefault="004F22A0" w:rsidP="005B638E">
                  <w:pPr>
                    <w:spacing w:line="360" w:lineRule="auto"/>
                    <w:rPr>
                      <w:sz w:val="20"/>
                      <w:szCs w:val="20"/>
                    </w:rPr>
                  </w:pPr>
                </w:p>
              </w:tc>
            </w:tr>
            <w:tr w:rsidR="004F22A0" w:rsidRPr="00792D7F" w14:paraId="6DA376F1" w14:textId="77777777" w:rsidTr="00F65EF7">
              <w:tc>
                <w:tcPr>
                  <w:tcW w:w="9345" w:type="dxa"/>
                  <w:tcBorders>
                    <w:top w:val="single" w:sz="4" w:space="0" w:color="auto"/>
                    <w:bottom w:val="nil"/>
                  </w:tcBorders>
                </w:tcPr>
                <w:p w14:paraId="3F710396" w14:textId="77777777" w:rsidR="004F22A0" w:rsidRPr="00792D7F" w:rsidRDefault="004F22A0" w:rsidP="005B638E">
                  <w:pPr>
                    <w:spacing w:line="360" w:lineRule="auto"/>
                    <w:rPr>
                      <w:sz w:val="20"/>
                      <w:szCs w:val="20"/>
                    </w:rPr>
                  </w:pPr>
                </w:p>
              </w:tc>
            </w:tr>
          </w:tbl>
          <w:p w14:paraId="3316F982" w14:textId="77777777" w:rsidR="005B638E" w:rsidRPr="00792D7F" w:rsidRDefault="005B638E" w:rsidP="005B638E">
            <w:pPr>
              <w:pStyle w:val="PrefaceBullet"/>
              <w:numPr>
                <w:ilvl w:val="0"/>
                <w:numId w:val="0"/>
              </w:numPr>
              <w:ind w:left="862"/>
              <w:rPr>
                <w:b/>
                <w:lang w:val="en-CA"/>
              </w:rPr>
            </w:pPr>
          </w:p>
        </w:tc>
      </w:tr>
    </w:tbl>
    <w:p w14:paraId="187F2B90" w14:textId="77777777" w:rsidR="007F4859" w:rsidRPr="00792D7F" w:rsidRDefault="007F4859" w:rsidP="00081111"/>
    <w:p w14:paraId="61B6F22D" w14:textId="77777777" w:rsidR="00563BBE" w:rsidRPr="00792D7F" w:rsidRDefault="00563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63BBE" w:rsidRPr="00CA5A13" w14:paraId="3357C2DB" w14:textId="77777777" w:rsidTr="0033468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59166" w14:textId="77777777" w:rsidR="00563BBE" w:rsidRPr="00A02D65" w:rsidRDefault="00563BBE" w:rsidP="00792D7F">
            <w:pPr>
              <w:pStyle w:val="Title"/>
              <w:ind w:left="0"/>
              <w:jc w:val="left"/>
              <w:rPr>
                <w:sz w:val="24"/>
                <w:szCs w:val="24"/>
              </w:rPr>
            </w:pPr>
            <w:r w:rsidRPr="00A02D65">
              <w:rPr>
                <w:color w:val="000000" w:themeColor="text1"/>
                <w:sz w:val="24"/>
                <w:szCs w:val="24"/>
              </w:rPr>
              <w:t>VI</w:t>
            </w:r>
            <w:r w:rsidR="00F26DC8" w:rsidRPr="00A02D65">
              <w:rPr>
                <w:color w:val="000000" w:themeColor="text1"/>
                <w:sz w:val="24"/>
                <w:szCs w:val="24"/>
              </w:rPr>
              <w:t>I</w:t>
            </w:r>
            <w:r w:rsidRPr="00A02D65">
              <w:rPr>
                <w:color w:val="000000" w:themeColor="text1"/>
                <w:sz w:val="24"/>
                <w:szCs w:val="24"/>
              </w:rPr>
              <w:t>–</w:t>
            </w:r>
            <w:r w:rsidR="00792D7F" w:rsidRPr="00B20599">
              <w:rPr>
                <w:color w:val="000000" w:themeColor="text1"/>
                <w:sz w:val="24"/>
                <w:szCs w:val="24"/>
              </w:rPr>
              <w:t>Filing Your Complaint</w:t>
            </w:r>
            <w:r w:rsidR="00A02D65">
              <w:rPr>
                <w:color w:val="000000" w:themeColor="text1"/>
                <w:sz w:val="24"/>
                <w:szCs w:val="24"/>
              </w:rPr>
              <w:t xml:space="preserve"> with Another Department or Agency</w:t>
            </w:r>
          </w:p>
        </w:tc>
      </w:tr>
      <w:tr w:rsidR="00563BBE" w:rsidRPr="00B26785" w14:paraId="78B35C6A" w14:textId="77777777" w:rsidTr="0033468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48DB2C5E" w14:textId="77777777" w:rsidR="002926EC" w:rsidRPr="00310A1E" w:rsidRDefault="002926EC" w:rsidP="002926EC">
            <w:pPr>
              <w:pStyle w:val="PrefaceBullet"/>
              <w:numPr>
                <w:ilvl w:val="0"/>
                <w:numId w:val="0"/>
              </w:numPr>
              <w:rPr>
                <w:b/>
                <w:color w:val="000000" w:themeColor="text1"/>
                <w:szCs w:val="20"/>
              </w:rPr>
            </w:pPr>
            <w:r w:rsidRPr="00310A1E">
              <w:rPr>
                <w:b/>
                <w:color w:val="000000" w:themeColor="text1"/>
                <w:szCs w:val="20"/>
              </w:rPr>
              <w:t xml:space="preserve">Employment and Social Development Canada, </w:t>
            </w:r>
            <w:proofErr w:type="spellStart"/>
            <w:r w:rsidRPr="00310A1E">
              <w:rPr>
                <w:b/>
                <w:color w:val="000000" w:themeColor="text1"/>
                <w:szCs w:val="20"/>
              </w:rPr>
              <w:t>Labour</w:t>
            </w:r>
            <w:proofErr w:type="spellEnd"/>
            <w:r w:rsidRPr="00310A1E">
              <w:rPr>
                <w:b/>
                <w:color w:val="000000" w:themeColor="text1"/>
                <w:szCs w:val="20"/>
              </w:rPr>
              <w:t xml:space="preserve"> Program</w:t>
            </w:r>
          </w:p>
          <w:p w14:paraId="1B41DFB4" w14:textId="77777777" w:rsidR="002926EC" w:rsidRDefault="002926EC" w:rsidP="002926EC">
            <w:r>
              <w:t xml:space="preserve">Did you file a complaint under Part III of the </w:t>
            </w:r>
            <w:r w:rsidRPr="00DD7497">
              <w:rPr>
                <w:i/>
              </w:rPr>
              <w:t>Code</w:t>
            </w:r>
            <w:r>
              <w:t xml:space="preserve"> with Employment and Social Development Canada (ESDC), Labour Program? </w:t>
            </w:r>
          </w:p>
          <w:p w14:paraId="492FAFCB" w14:textId="77777777" w:rsidR="002926EC" w:rsidRDefault="00271EE1" w:rsidP="002926EC">
            <w:pPr>
              <w:pStyle w:val="PrefaceBullet"/>
              <w:numPr>
                <w:ilvl w:val="0"/>
                <w:numId w:val="0"/>
              </w:numPr>
              <w:ind w:left="709"/>
              <w:rPr>
                <w:color w:val="000000" w:themeColor="text1"/>
                <w:szCs w:val="20"/>
              </w:rPr>
            </w:pPr>
            <w:r>
              <w:rPr>
                <w:color w:val="000000" w:themeColor="text1"/>
                <w:szCs w:val="20"/>
              </w:rPr>
              <w:fldChar w:fldCharType="begin">
                <w:ffData>
                  <w:name w:val="Check58"/>
                  <w:enabled/>
                  <w:calcOnExit w:val="0"/>
                  <w:checkBox>
                    <w:sizeAuto/>
                    <w:default w:val="0"/>
                  </w:checkBox>
                </w:ffData>
              </w:fldChar>
            </w:r>
            <w:bookmarkStart w:id="16" w:name="Check58"/>
            <w:r w:rsidR="002926EC">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16"/>
            <w:r w:rsidR="002926EC">
              <w:rPr>
                <w:color w:val="000000" w:themeColor="text1"/>
                <w:szCs w:val="20"/>
              </w:rPr>
              <w:t xml:space="preserve"> Yes   </w:t>
            </w:r>
            <w:r>
              <w:rPr>
                <w:color w:val="000000" w:themeColor="text1"/>
                <w:szCs w:val="20"/>
              </w:rPr>
              <w:fldChar w:fldCharType="begin">
                <w:ffData>
                  <w:name w:val="Check59"/>
                  <w:enabled/>
                  <w:calcOnExit w:val="0"/>
                  <w:checkBox>
                    <w:sizeAuto/>
                    <w:default w:val="0"/>
                  </w:checkBox>
                </w:ffData>
              </w:fldChar>
            </w:r>
            <w:bookmarkStart w:id="17" w:name="Check59"/>
            <w:r w:rsidR="002926EC">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17"/>
            <w:r w:rsidR="00B5228B">
              <w:rPr>
                <w:color w:val="000000" w:themeColor="text1"/>
                <w:szCs w:val="20"/>
              </w:rPr>
              <w:t xml:space="preserve"> </w:t>
            </w:r>
            <w:r w:rsidR="002926EC">
              <w:rPr>
                <w:color w:val="000000" w:themeColor="text1"/>
                <w:szCs w:val="20"/>
              </w:rPr>
              <w:t>No</w:t>
            </w:r>
          </w:p>
          <w:p w14:paraId="4577C973" w14:textId="77777777" w:rsidR="002926EC" w:rsidRDefault="002926EC" w:rsidP="002926EC">
            <w:pPr>
              <w:pStyle w:val="PrefaceBullet"/>
              <w:numPr>
                <w:ilvl w:val="0"/>
                <w:numId w:val="0"/>
              </w:numPr>
              <w:ind w:left="142"/>
              <w:rPr>
                <w:color w:val="000000" w:themeColor="text1"/>
                <w:szCs w:val="20"/>
              </w:rPr>
            </w:pPr>
            <w:r>
              <w:rPr>
                <w:color w:val="000000" w:themeColor="text1"/>
                <w:szCs w:val="20"/>
              </w:rPr>
              <w:lastRenderedPageBreak/>
              <w:t>If yes, what is the nature of your complaint?</w:t>
            </w:r>
          </w:p>
          <w:p w14:paraId="1F781E4A" w14:textId="77777777" w:rsidR="002926EC" w:rsidRDefault="00271EE1" w:rsidP="002926EC">
            <w:pPr>
              <w:pStyle w:val="PrefaceBullet"/>
              <w:numPr>
                <w:ilvl w:val="0"/>
                <w:numId w:val="0"/>
              </w:numPr>
              <w:ind w:left="720"/>
              <w:rPr>
                <w:color w:val="000000" w:themeColor="text1"/>
                <w:szCs w:val="20"/>
              </w:rPr>
            </w:pPr>
            <w:r>
              <w:rPr>
                <w:color w:val="000000" w:themeColor="text1"/>
                <w:szCs w:val="20"/>
              </w:rPr>
              <w:fldChar w:fldCharType="begin">
                <w:ffData>
                  <w:name w:val="Check60"/>
                  <w:enabled/>
                  <w:calcOnExit w:val="0"/>
                  <w:checkBox>
                    <w:sizeAuto/>
                    <w:default w:val="0"/>
                  </w:checkBox>
                </w:ffData>
              </w:fldChar>
            </w:r>
            <w:bookmarkStart w:id="18" w:name="Check60"/>
            <w:r w:rsidR="002926EC">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18"/>
            <w:r w:rsidR="002926EC">
              <w:rPr>
                <w:color w:val="000000" w:themeColor="text1"/>
                <w:szCs w:val="20"/>
              </w:rPr>
              <w:t xml:space="preserve"> My complaint is an unjust dismissal complaint under section 240 of the </w:t>
            </w:r>
            <w:r w:rsidR="002926EC" w:rsidRPr="00DD7497">
              <w:rPr>
                <w:i/>
                <w:color w:val="000000" w:themeColor="text1"/>
                <w:szCs w:val="20"/>
              </w:rPr>
              <w:t>Code</w:t>
            </w:r>
            <w:r w:rsidR="002926EC">
              <w:rPr>
                <w:color w:val="000000" w:themeColor="text1"/>
                <w:szCs w:val="20"/>
              </w:rPr>
              <w:t>.</w:t>
            </w:r>
          </w:p>
          <w:p w14:paraId="5E2ECABB" w14:textId="77777777" w:rsidR="002926EC" w:rsidRDefault="00271EE1" w:rsidP="002926EC">
            <w:pPr>
              <w:pStyle w:val="PrefaceBullet"/>
              <w:numPr>
                <w:ilvl w:val="0"/>
                <w:numId w:val="0"/>
              </w:numPr>
              <w:ind w:left="720"/>
              <w:rPr>
                <w:color w:val="000000" w:themeColor="text1"/>
                <w:szCs w:val="20"/>
              </w:rPr>
            </w:pPr>
            <w:r>
              <w:rPr>
                <w:color w:val="000000" w:themeColor="text1"/>
                <w:szCs w:val="20"/>
              </w:rPr>
              <w:fldChar w:fldCharType="begin">
                <w:ffData>
                  <w:name w:val="Check61"/>
                  <w:enabled/>
                  <w:calcOnExit w:val="0"/>
                  <w:checkBox>
                    <w:sizeAuto/>
                    <w:default w:val="0"/>
                  </w:checkBox>
                </w:ffData>
              </w:fldChar>
            </w:r>
            <w:r w:rsidR="002926EC">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r w:rsidR="002926EC">
              <w:rPr>
                <w:color w:val="000000" w:themeColor="text1"/>
                <w:szCs w:val="20"/>
              </w:rPr>
              <w:t xml:space="preserve"> My complaint is a complaint filed under section 251.01(1) of the </w:t>
            </w:r>
            <w:r w:rsidR="002926EC" w:rsidRPr="007A0348">
              <w:rPr>
                <w:i/>
                <w:color w:val="000000" w:themeColor="text1"/>
                <w:szCs w:val="20"/>
              </w:rPr>
              <w:t>Code</w:t>
            </w:r>
            <w:r w:rsidR="002926EC">
              <w:rPr>
                <w:i/>
                <w:color w:val="000000" w:themeColor="text1"/>
                <w:szCs w:val="20"/>
              </w:rPr>
              <w:t>.</w:t>
            </w:r>
            <w:r w:rsidR="002926EC">
              <w:rPr>
                <w:color w:val="000000" w:themeColor="text1"/>
                <w:szCs w:val="20"/>
              </w:rPr>
              <w:t xml:space="preserve"> </w:t>
            </w:r>
          </w:p>
          <w:p w14:paraId="44245D92" w14:textId="77777777" w:rsidR="002926EC" w:rsidRDefault="002926EC" w:rsidP="002926EC">
            <w:pPr>
              <w:pStyle w:val="PrefaceBullet"/>
              <w:numPr>
                <w:ilvl w:val="0"/>
                <w:numId w:val="0"/>
              </w:numPr>
              <w:ind w:left="142"/>
              <w:rPr>
                <w:color w:val="000000" w:themeColor="text1"/>
                <w:szCs w:val="20"/>
              </w:rPr>
            </w:pPr>
            <w:r>
              <w:rPr>
                <w:color w:val="000000" w:themeColor="text1"/>
                <w:szCs w:val="20"/>
              </w:rPr>
              <w:t>Has an inspector at ESDC, Labour Program</w:t>
            </w:r>
            <w:r w:rsidR="00B5228B">
              <w:rPr>
                <w:color w:val="000000" w:themeColor="text1"/>
                <w:szCs w:val="20"/>
              </w:rPr>
              <w:t>,</w:t>
            </w:r>
            <w:r>
              <w:rPr>
                <w:color w:val="000000" w:themeColor="text1"/>
                <w:szCs w:val="20"/>
              </w:rPr>
              <w:t xml:space="preserve"> issued a decision with respect to your complaint?</w:t>
            </w:r>
          </w:p>
          <w:p w14:paraId="42268A9F" w14:textId="77777777" w:rsidR="002926EC" w:rsidRDefault="00271EE1" w:rsidP="002926EC">
            <w:pPr>
              <w:pStyle w:val="PrefaceBullet"/>
              <w:numPr>
                <w:ilvl w:val="0"/>
                <w:numId w:val="0"/>
              </w:numPr>
              <w:ind w:left="709"/>
              <w:rPr>
                <w:color w:val="000000" w:themeColor="text1"/>
                <w:szCs w:val="20"/>
              </w:rPr>
            </w:pPr>
            <w:r>
              <w:rPr>
                <w:color w:val="000000" w:themeColor="text1"/>
                <w:szCs w:val="20"/>
              </w:rPr>
              <w:fldChar w:fldCharType="begin">
                <w:ffData>
                  <w:name w:val="Check62"/>
                  <w:enabled/>
                  <w:calcOnExit w:val="0"/>
                  <w:checkBox>
                    <w:sizeAuto/>
                    <w:default w:val="0"/>
                  </w:checkBox>
                </w:ffData>
              </w:fldChar>
            </w:r>
            <w:bookmarkStart w:id="19" w:name="Check62"/>
            <w:r w:rsidR="002926EC">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19"/>
            <w:r w:rsidR="002926EC">
              <w:rPr>
                <w:color w:val="000000" w:themeColor="text1"/>
                <w:szCs w:val="20"/>
              </w:rPr>
              <w:t xml:space="preserve"> Yes   </w:t>
            </w:r>
            <w:r>
              <w:rPr>
                <w:color w:val="000000" w:themeColor="text1"/>
                <w:szCs w:val="20"/>
              </w:rPr>
              <w:fldChar w:fldCharType="begin">
                <w:ffData>
                  <w:name w:val="Check63"/>
                  <w:enabled/>
                  <w:calcOnExit w:val="0"/>
                  <w:checkBox>
                    <w:sizeAuto/>
                    <w:default w:val="0"/>
                  </w:checkBox>
                </w:ffData>
              </w:fldChar>
            </w:r>
            <w:bookmarkStart w:id="20" w:name="Check63"/>
            <w:r w:rsidR="002926EC">
              <w:rPr>
                <w:color w:val="000000" w:themeColor="text1"/>
                <w:szCs w:val="20"/>
              </w:rPr>
              <w:instrText xml:space="preserve"> FORMCHECKBOX </w:instrText>
            </w:r>
            <w:r w:rsidR="00000000">
              <w:rPr>
                <w:color w:val="000000" w:themeColor="text1"/>
                <w:szCs w:val="20"/>
              </w:rPr>
            </w:r>
            <w:r w:rsidR="00000000">
              <w:rPr>
                <w:color w:val="000000" w:themeColor="text1"/>
                <w:szCs w:val="20"/>
              </w:rPr>
              <w:fldChar w:fldCharType="separate"/>
            </w:r>
            <w:r>
              <w:rPr>
                <w:color w:val="000000" w:themeColor="text1"/>
                <w:szCs w:val="20"/>
              </w:rPr>
              <w:fldChar w:fldCharType="end"/>
            </w:r>
            <w:bookmarkEnd w:id="20"/>
            <w:r w:rsidR="002926EC">
              <w:rPr>
                <w:color w:val="000000" w:themeColor="text1"/>
                <w:szCs w:val="20"/>
              </w:rPr>
              <w:t xml:space="preserve"> No</w:t>
            </w:r>
          </w:p>
          <w:p w14:paraId="5BA0D4C5" w14:textId="77777777" w:rsidR="002926EC" w:rsidRDefault="002926EC" w:rsidP="002926EC">
            <w:r>
              <w:t>If yes, please attach a copy of the decision.</w:t>
            </w:r>
          </w:p>
          <w:p w14:paraId="440F6FB2" w14:textId="77777777" w:rsidR="002926EC" w:rsidRDefault="002926EC" w:rsidP="002926EC"/>
          <w:p w14:paraId="1F3CC93F" w14:textId="77777777" w:rsidR="002926EC" w:rsidRPr="00310A1E" w:rsidRDefault="002926EC" w:rsidP="002926EC">
            <w:pPr>
              <w:rPr>
                <w:b/>
              </w:rPr>
            </w:pPr>
            <w:r w:rsidRPr="00310A1E">
              <w:rPr>
                <w:b/>
              </w:rPr>
              <w:t>Other Federal, Provincial/Territorial Government Department or Agency</w:t>
            </w:r>
          </w:p>
          <w:p w14:paraId="7A013798" w14:textId="77777777" w:rsidR="002926EC" w:rsidRDefault="002926EC" w:rsidP="002926EC"/>
          <w:p w14:paraId="1BBECDE3" w14:textId="77777777" w:rsidR="002926EC" w:rsidRDefault="002926EC" w:rsidP="002926EC">
            <w:r w:rsidRPr="006B1854">
              <w:t>Have you filed a complaint about this matter with another federal or provincial/te</w:t>
            </w:r>
            <w:r>
              <w:t>rritorial g</w:t>
            </w:r>
            <w:r w:rsidRPr="006B1854">
              <w:t>overnment department or agency (</w:t>
            </w:r>
            <w:r w:rsidR="00FB0DCE">
              <w:t>o</w:t>
            </w:r>
            <w:r w:rsidRPr="006B1854">
              <w:t>ther than ESDC, Labour Program)?</w:t>
            </w:r>
          </w:p>
          <w:p w14:paraId="01ED4720" w14:textId="77777777" w:rsidR="002926EC" w:rsidRDefault="002926EC" w:rsidP="002926EC"/>
          <w:p w14:paraId="06CE38F2" w14:textId="77777777" w:rsidR="002926EC" w:rsidRDefault="00271EE1" w:rsidP="002926EC">
            <w:pPr>
              <w:ind w:left="709"/>
            </w:pPr>
            <w:r>
              <w:fldChar w:fldCharType="begin">
                <w:ffData>
                  <w:name w:val="Check65"/>
                  <w:enabled/>
                  <w:calcOnExit w:val="0"/>
                  <w:checkBox>
                    <w:sizeAuto/>
                    <w:default w:val="0"/>
                  </w:checkBox>
                </w:ffData>
              </w:fldChar>
            </w:r>
            <w:bookmarkStart w:id="21" w:name="Check65"/>
            <w:r w:rsidR="002926EC">
              <w:instrText xml:space="preserve"> FORMCHECKBOX </w:instrText>
            </w:r>
            <w:r w:rsidR="00000000">
              <w:fldChar w:fldCharType="separate"/>
            </w:r>
            <w:r>
              <w:fldChar w:fldCharType="end"/>
            </w:r>
            <w:bookmarkEnd w:id="21"/>
            <w:r w:rsidR="002926EC">
              <w:t>Yes</w:t>
            </w:r>
            <w:r w:rsidR="00FB0DCE">
              <w:t xml:space="preserve">   </w:t>
            </w:r>
            <w:r>
              <w:fldChar w:fldCharType="begin">
                <w:ffData>
                  <w:name w:val="Check64"/>
                  <w:enabled/>
                  <w:calcOnExit w:val="0"/>
                  <w:checkBox>
                    <w:sizeAuto/>
                    <w:default w:val="0"/>
                  </w:checkBox>
                </w:ffData>
              </w:fldChar>
            </w:r>
            <w:bookmarkStart w:id="22" w:name="Check64"/>
            <w:r w:rsidR="002926EC">
              <w:instrText xml:space="preserve"> FORMCHECKBOX </w:instrText>
            </w:r>
            <w:r w:rsidR="00000000">
              <w:fldChar w:fldCharType="separate"/>
            </w:r>
            <w:r>
              <w:fldChar w:fldCharType="end"/>
            </w:r>
            <w:bookmarkEnd w:id="22"/>
            <w:r w:rsidR="002926EC">
              <w:t xml:space="preserve"> No</w:t>
            </w:r>
          </w:p>
          <w:p w14:paraId="306B56BD" w14:textId="77777777" w:rsidR="002926EC" w:rsidRDefault="002926EC" w:rsidP="002926EC"/>
          <w:p w14:paraId="20EB4B52" w14:textId="77777777" w:rsidR="002926EC" w:rsidRDefault="002926EC" w:rsidP="002926EC">
            <w:r>
              <w:t>If yes, which department or agency received this complaint</w:t>
            </w:r>
            <w:r w:rsidR="00FB0DCE">
              <w:t>?</w:t>
            </w:r>
            <w:r>
              <w:t xml:space="preserve"> </w:t>
            </w:r>
            <w:r w:rsidR="003B47ED" w:rsidRPr="007911C9">
              <w:rPr>
                <w:sz w:val="20"/>
                <w:szCs w:val="20"/>
              </w:rPr>
              <w:t>__</w:t>
            </w:r>
            <w:r w:rsidR="003B47ED">
              <w:rPr>
                <w:sz w:val="20"/>
                <w:szCs w:val="20"/>
              </w:rPr>
              <w:t>_________</w:t>
            </w:r>
            <w:r w:rsidR="003B47ED" w:rsidRPr="007911C9">
              <w:rPr>
                <w:sz w:val="20"/>
                <w:szCs w:val="20"/>
              </w:rPr>
              <w:t>____________________</w:t>
            </w:r>
          </w:p>
          <w:p w14:paraId="7DB55BFE" w14:textId="77777777" w:rsidR="002926EC" w:rsidRDefault="002926EC" w:rsidP="002926EC"/>
          <w:p w14:paraId="3197279B" w14:textId="77777777" w:rsidR="002926EC" w:rsidRDefault="002926EC" w:rsidP="002926EC">
            <w:r>
              <w:t xml:space="preserve">Date </w:t>
            </w:r>
            <w:r w:rsidR="00FB0DCE">
              <w:t>f</w:t>
            </w:r>
            <w:r>
              <w:t xml:space="preserve">iled: </w:t>
            </w:r>
            <w:r w:rsidR="003B47ED">
              <w:t xml:space="preserve"> </w:t>
            </w:r>
            <w:r w:rsidR="003B47ED" w:rsidRPr="007911C9">
              <w:rPr>
                <w:sz w:val="20"/>
                <w:szCs w:val="20"/>
              </w:rPr>
              <w:t>__</w:t>
            </w:r>
            <w:r w:rsidR="003B47ED">
              <w:rPr>
                <w:sz w:val="20"/>
                <w:szCs w:val="20"/>
              </w:rPr>
              <w:t>_______________</w:t>
            </w:r>
            <w:r w:rsidR="003B47ED" w:rsidRPr="007911C9">
              <w:rPr>
                <w:sz w:val="20"/>
                <w:szCs w:val="20"/>
              </w:rPr>
              <w:t>_____________</w:t>
            </w:r>
            <w:r w:rsidR="003B47ED">
              <w:rPr>
                <w:sz w:val="20"/>
                <w:szCs w:val="20"/>
              </w:rPr>
              <w:t>_________________________</w:t>
            </w:r>
            <w:r w:rsidR="003B47ED" w:rsidRPr="007911C9">
              <w:rPr>
                <w:sz w:val="20"/>
                <w:szCs w:val="20"/>
              </w:rPr>
              <w:t>___________________</w:t>
            </w:r>
          </w:p>
          <w:p w14:paraId="0ED73F00" w14:textId="77777777" w:rsidR="002926EC" w:rsidRDefault="002926EC" w:rsidP="002926EC"/>
          <w:p w14:paraId="7298A6BB" w14:textId="77777777" w:rsidR="002926EC" w:rsidRDefault="002926EC" w:rsidP="002926EC">
            <w:r>
              <w:t xml:space="preserve">What is the status of this complaint? </w:t>
            </w:r>
            <w:r w:rsidR="003B47ED">
              <w:t xml:space="preserve"> </w:t>
            </w:r>
            <w:r w:rsidR="003B47ED" w:rsidRPr="007911C9">
              <w:rPr>
                <w:sz w:val="20"/>
                <w:szCs w:val="20"/>
              </w:rPr>
              <w:t>__</w:t>
            </w:r>
            <w:r w:rsidR="003B47ED">
              <w:rPr>
                <w:sz w:val="20"/>
                <w:szCs w:val="20"/>
              </w:rPr>
              <w:t>________________</w:t>
            </w:r>
            <w:r w:rsidR="003B47ED" w:rsidRPr="007911C9">
              <w:rPr>
                <w:sz w:val="20"/>
                <w:szCs w:val="20"/>
              </w:rPr>
              <w:t>_________________________________</w:t>
            </w:r>
          </w:p>
          <w:p w14:paraId="65415BED" w14:textId="77777777" w:rsidR="002926EC" w:rsidRDefault="002926EC" w:rsidP="002926EC"/>
          <w:p w14:paraId="17708704" w14:textId="77777777" w:rsidR="002926EC" w:rsidRDefault="002926EC" w:rsidP="002926EC">
            <w:r>
              <w:t xml:space="preserve">Has there been a decision issued or a settlement reached? </w:t>
            </w:r>
          </w:p>
          <w:p w14:paraId="52F857DA" w14:textId="77777777" w:rsidR="002926EC" w:rsidRDefault="002926EC" w:rsidP="002926EC">
            <w:pPr>
              <w:ind w:left="142"/>
            </w:pPr>
          </w:p>
          <w:p w14:paraId="1C4F3744" w14:textId="77777777" w:rsidR="00563BBE" w:rsidRDefault="00271EE1" w:rsidP="002926EC">
            <w:pPr>
              <w:ind w:left="709"/>
            </w:pPr>
            <w:r>
              <w:fldChar w:fldCharType="begin">
                <w:ffData>
                  <w:name w:val="Check67"/>
                  <w:enabled/>
                  <w:calcOnExit w:val="0"/>
                  <w:checkBox>
                    <w:sizeAuto/>
                    <w:default w:val="0"/>
                  </w:checkBox>
                </w:ffData>
              </w:fldChar>
            </w:r>
            <w:bookmarkStart w:id="23" w:name="Check67"/>
            <w:r w:rsidR="002926EC">
              <w:instrText xml:space="preserve"> FORMCHECKBOX </w:instrText>
            </w:r>
            <w:r w:rsidR="00000000">
              <w:fldChar w:fldCharType="separate"/>
            </w:r>
            <w:r>
              <w:fldChar w:fldCharType="end"/>
            </w:r>
            <w:bookmarkEnd w:id="23"/>
            <w:r w:rsidR="002926EC">
              <w:t xml:space="preserve"> Yes   </w:t>
            </w:r>
            <w:r>
              <w:fldChar w:fldCharType="begin">
                <w:ffData>
                  <w:name w:val="Check66"/>
                  <w:enabled/>
                  <w:calcOnExit w:val="0"/>
                  <w:checkBox>
                    <w:sizeAuto/>
                    <w:default w:val="0"/>
                  </w:checkBox>
                </w:ffData>
              </w:fldChar>
            </w:r>
            <w:bookmarkStart w:id="24" w:name="Check66"/>
            <w:r w:rsidR="002926EC">
              <w:instrText xml:space="preserve"> FORMCHECKBOX </w:instrText>
            </w:r>
            <w:r w:rsidR="00000000">
              <w:fldChar w:fldCharType="separate"/>
            </w:r>
            <w:r>
              <w:fldChar w:fldCharType="end"/>
            </w:r>
            <w:bookmarkEnd w:id="24"/>
            <w:r w:rsidR="002926EC">
              <w:t xml:space="preserve"> No</w:t>
            </w:r>
          </w:p>
          <w:p w14:paraId="2607E2DA" w14:textId="77777777" w:rsidR="002926EC" w:rsidRPr="00E75428" w:rsidRDefault="001E66C4" w:rsidP="002926EC">
            <w:pPr>
              <w:pStyle w:val="PrefaceBullet"/>
              <w:numPr>
                <w:ilvl w:val="0"/>
                <w:numId w:val="0"/>
              </w:numPr>
              <w:spacing w:after="0"/>
              <w:ind w:left="426"/>
              <w:rPr>
                <w:lang w:val="en-CA"/>
              </w:rPr>
            </w:pPr>
            <w:r>
              <w:rPr>
                <w:szCs w:val="20"/>
              </w:rPr>
              <w:t xml:space="preserve">Please provide </w:t>
            </w:r>
            <w:r w:rsidR="002926EC" w:rsidRPr="007B33C4">
              <w:rPr>
                <w:szCs w:val="20"/>
              </w:rPr>
              <w:t>details:</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2926EC" w:rsidRPr="00334682" w14:paraId="069402A3" w14:textId="77777777" w:rsidTr="00FD66D9">
              <w:tc>
                <w:tcPr>
                  <w:tcW w:w="8919" w:type="dxa"/>
                </w:tcPr>
                <w:p w14:paraId="1796930C" w14:textId="77777777" w:rsidR="002926EC" w:rsidRPr="00E75428" w:rsidRDefault="002926EC" w:rsidP="00FD66D9">
                  <w:pPr>
                    <w:spacing w:line="360" w:lineRule="auto"/>
                    <w:rPr>
                      <w:sz w:val="20"/>
                      <w:szCs w:val="20"/>
                    </w:rPr>
                  </w:pPr>
                </w:p>
              </w:tc>
            </w:tr>
            <w:tr w:rsidR="002926EC" w:rsidRPr="00334682" w14:paraId="69163E55" w14:textId="77777777" w:rsidTr="00FD66D9">
              <w:tc>
                <w:tcPr>
                  <w:tcW w:w="8919" w:type="dxa"/>
                </w:tcPr>
                <w:p w14:paraId="7735E16E" w14:textId="77777777" w:rsidR="002926EC" w:rsidRPr="00E75428" w:rsidRDefault="002926EC" w:rsidP="00FD66D9">
                  <w:pPr>
                    <w:spacing w:line="360" w:lineRule="auto"/>
                    <w:rPr>
                      <w:sz w:val="20"/>
                      <w:szCs w:val="20"/>
                    </w:rPr>
                  </w:pPr>
                </w:p>
              </w:tc>
            </w:tr>
            <w:tr w:rsidR="002926EC" w:rsidRPr="00334682" w14:paraId="71CBFB4E" w14:textId="77777777" w:rsidTr="003B47ED">
              <w:tc>
                <w:tcPr>
                  <w:tcW w:w="8919" w:type="dxa"/>
                  <w:tcBorders>
                    <w:bottom w:val="single" w:sz="4" w:space="0" w:color="auto"/>
                  </w:tcBorders>
                </w:tcPr>
                <w:p w14:paraId="15622902" w14:textId="77777777" w:rsidR="002926EC" w:rsidRPr="00E75428" w:rsidRDefault="002926EC" w:rsidP="00FD66D9">
                  <w:pPr>
                    <w:spacing w:line="360" w:lineRule="auto"/>
                    <w:rPr>
                      <w:sz w:val="20"/>
                      <w:szCs w:val="20"/>
                    </w:rPr>
                  </w:pPr>
                </w:p>
              </w:tc>
            </w:tr>
            <w:tr w:rsidR="003B47ED" w:rsidRPr="00334682" w14:paraId="5012EC86" w14:textId="77777777" w:rsidTr="003B47ED">
              <w:tc>
                <w:tcPr>
                  <w:tcW w:w="8919" w:type="dxa"/>
                  <w:tcBorders>
                    <w:bottom w:val="single" w:sz="4" w:space="0" w:color="auto"/>
                  </w:tcBorders>
                </w:tcPr>
                <w:p w14:paraId="3974C769" w14:textId="77777777" w:rsidR="003B47ED" w:rsidRPr="00E75428" w:rsidRDefault="003B47ED" w:rsidP="00FD66D9">
                  <w:pPr>
                    <w:spacing w:line="360" w:lineRule="auto"/>
                    <w:rPr>
                      <w:sz w:val="20"/>
                      <w:szCs w:val="20"/>
                    </w:rPr>
                  </w:pPr>
                </w:p>
              </w:tc>
            </w:tr>
            <w:tr w:rsidR="003B47ED" w:rsidRPr="00334682" w14:paraId="4320F1E5" w14:textId="77777777" w:rsidTr="003B47ED">
              <w:tc>
                <w:tcPr>
                  <w:tcW w:w="8919" w:type="dxa"/>
                  <w:tcBorders>
                    <w:bottom w:val="single" w:sz="4" w:space="0" w:color="auto"/>
                  </w:tcBorders>
                </w:tcPr>
                <w:p w14:paraId="0108A14F" w14:textId="77777777" w:rsidR="003B47ED" w:rsidRPr="00E75428" w:rsidRDefault="003B47ED" w:rsidP="00FD66D9">
                  <w:pPr>
                    <w:spacing w:line="360" w:lineRule="auto"/>
                    <w:rPr>
                      <w:sz w:val="20"/>
                      <w:szCs w:val="20"/>
                    </w:rPr>
                  </w:pPr>
                </w:p>
              </w:tc>
            </w:tr>
            <w:tr w:rsidR="003B47ED" w:rsidRPr="00334682" w14:paraId="5284FAB9" w14:textId="77777777" w:rsidTr="003B47ED">
              <w:tc>
                <w:tcPr>
                  <w:tcW w:w="8919" w:type="dxa"/>
                  <w:tcBorders>
                    <w:bottom w:val="single" w:sz="4" w:space="0" w:color="auto"/>
                  </w:tcBorders>
                </w:tcPr>
                <w:p w14:paraId="61ECBFBF" w14:textId="77777777" w:rsidR="003B47ED" w:rsidRPr="00E75428" w:rsidRDefault="003B47ED" w:rsidP="00FD66D9">
                  <w:pPr>
                    <w:spacing w:line="360" w:lineRule="auto"/>
                    <w:rPr>
                      <w:sz w:val="20"/>
                      <w:szCs w:val="20"/>
                    </w:rPr>
                  </w:pPr>
                </w:p>
              </w:tc>
            </w:tr>
            <w:tr w:rsidR="003B47ED" w:rsidRPr="00334682" w14:paraId="79F4A1E9" w14:textId="77777777" w:rsidTr="003B47ED">
              <w:tc>
                <w:tcPr>
                  <w:tcW w:w="8919" w:type="dxa"/>
                  <w:tcBorders>
                    <w:bottom w:val="single" w:sz="4" w:space="0" w:color="auto"/>
                  </w:tcBorders>
                </w:tcPr>
                <w:p w14:paraId="52935A1B" w14:textId="77777777" w:rsidR="003B47ED" w:rsidRPr="00E75428" w:rsidRDefault="003B47ED" w:rsidP="00FD66D9">
                  <w:pPr>
                    <w:spacing w:line="360" w:lineRule="auto"/>
                    <w:rPr>
                      <w:sz w:val="20"/>
                      <w:szCs w:val="20"/>
                    </w:rPr>
                  </w:pPr>
                </w:p>
              </w:tc>
            </w:tr>
            <w:tr w:rsidR="003B47ED" w:rsidRPr="00334682" w14:paraId="115DD74F" w14:textId="77777777" w:rsidTr="003B47ED">
              <w:tc>
                <w:tcPr>
                  <w:tcW w:w="8919" w:type="dxa"/>
                  <w:tcBorders>
                    <w:bottom w:val="single" w:sz="4" w:space="0" w:color="auto"/>
                  </w:tcBorders>
                </w:tcPr>
                <w:p w14:paraId="38F45B42" w14:textId="77777777" w:rsidR="003B47ED" w:rsidRPr="00E75428" w:rsidRDefault="003B47ED" w:rsidP="00FD66D9">
                  <w:pPr>
                    <w:spacing w:line="360" w:lineRule="auto"/>
                    <w:rPr>
                      <w:sz w:val="20"/>
                      <w:szCs w:val="20"/>
                    </w:rPr>
                  </w:pPr>
                </w:p>
              </w:tc>
            </w:tr>
            <w:tr w:rsidR="003B47ED" w:rsidRPr="00334682" w14:paraId="6C2192A9" w14:textId="77777777" w:rsidTr="003B47ED">
              <w:tc>
                <w:tcPr>
                  <w:tcW w:w="8919" w:type="dxa"/>
                  <w:tcBorders>
                    <w:bottom w:val="single" w:sz="4" w:space="0" w:color="auto"/>
                  </w:tcBorders>
                </w:tcPr>
                <w:p w14:paraId="5819AD7E" w14:textId="77777777" w:rsidR="003B47ED" w:rsidRPr="00E75428" w:rsidRDefault="003B47ED" w:rsidP="00FD66D9">
                  <w:pPr>
                    <w:spacing w:line="360" w:lineRule="auto"/>
                    <w:rPr>
                      <w:sz w:val="20"/>
                      <w:szCs w:val="20"/>
                    </w:rPr>
                  </w:pPr>
                </w:p>
              </w:tc>
            </w:tr>
            <w:tr w:rsidR="003B47ED" w:rsidRPr="00334682" w14:paraId="45E663FC" w14:textId="77777777" w:rsidTr="003B47ED">
              <w:tc>
                <w:tcPr>
                  <w:tcW w:w="8919" w:type="dxa"/>
                  <w:tcBorders>
                    <w:bottom w:val="single" w:sz="4" w:space="0" w:color="auto"/>
                  </w:tcBorders>
                </w:tcPr>
                <w:p w14:paraId="5F046011" w14:textId="77777777" w:rsidR="003B47ED" w:rsidRPr="00E75428" w:rsidRDefault="003B47ED" w:rsidP="00FD66D9">
                  <w:pPr>
                    <w:spacing w:line="360" w:lineRule="auto"/>
                    <w:rPr>
                      <w:sz w:val="20"/>
                      <w:szCs w:val="20"/>
                    </w:rPr>
                  </w:pPr>
                </w:p>
              </w:tc>
            </w:tr>
            <w:tr w:rsidR="003B47ED" w:rsidRPr="00334682" w14:paraId="5853EE47" w14:textId="77777777" w:rsidTr="003B47ED">
              <w:tc>
                <w:tcPr>
                  <w:tcW w:w="8919" w:type="dxa"/>
                  <w:tcBorders>
                    <w:bottom w:val="single" w:sz="4" w:space="0" w:color="auto"/>
                  </w:tcBorders>
                </w:tcPr>
                <w:p w14:paraId="3296A565" w14:textId="77777777" w:rsidR="003B47ED" w:rsidRPr="00E75428" w:rsidRDefault="003B47ED" w:rsidP="00FD66D9">
                  <w:pPr>
                    <w:spacing w:line="360" w:lineRule="auto"/>
                    <w:rPr>
                      <w:sz w:val="20"/>
                      <w:szCs w:val="20"/>
                    </w:rPr>
                  </w:pPr>
                </w:p>
              </w:tc>
            </w:tr>
            <w:tr w:rsidR="002926EC" w:rsidRPr="00334682" w14:paraId="554F9790" w14:textId="77777777" w:rsidTr="003B47ED">
              <w:tc>
                <w:tcPr>
                  <w:tcW w:w="8919" w:type="dxa"/>
                  <w:tcBorders>
                    <w:top w:val="single" w:sz="4" w:space="0" w:color="auto"/>
                    <w:bottom w:val="nil"/>
                  </w:tcBorders>
                </w:tcPr>
                <w:p w14:paraId="26E90AC9" w14:textId="77777777" w:rsidR="002926EC" w:rsidRPr="00E75428" w:rsidRDefault="002926EC" w:rsidP="00FD66D9">
                  <w:pPr>
                    <w:spacing w:line="360" w:lineRule="auto"/>
                    <w:rPr>
                      <w:sz w:val="20"/>
                      <w:szCs w:val="20"/>
                    </w:rPr>
                  </w:pPr>
                </w:p>
              </w:tc>
            </w:tr>
          </w:tbl>
          <w:p w14:paraId="69764148" w14:textId="77777777" w:rsidR="002926EC" w:rsidRPr="00ED73EB" w:rsidRDefault="002926EC" w:rsidP="002926EC">
            <w:pPr>
              <w:rPr>
                <w:b/>
              </w:rPr>
            </w:pPr>
          </w:p>
        </w:tc>
      </w:tr>
    </w:tbl>
    <w:p w14:paraId="13ED58FA" w14:textId="77777777" w:rsidR="00863D50" w:rsidRDefault="00863D50"/>
    <w:p w14:paraId="137B3C13" w14:textId="77777777" w:rsidR="00863D50" w:rsidRDefault="00863D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A02D65" w:rsidRPr="00CA5A13" w14:paraId="4B26E0EF" w14:textId="77777777" w:rsidTr="00FD66D9">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C62CA" w14:textId="77777777" w:rsidR="00A02D65" w:rsidRPr="00A02D65" w:rsidRDefault="00890D13" w:rsidP="00270D2E">
            <w:pPr>
              <w:pStyle w:val="Title"/>
              <w:ind w:left="0"/>
              <w:jc w:val="left"/>
              <w:rPr>
                <w:sz w:val="24"/>
                <w:szCs w:val="24"/>
              </w:rPr>
            </w:pPr>
            <w:r w:rsidRPr="00433456">
              <w:rPr>
                <w:color w:val="000000" w:themeColor="text1"/>
                <w:sz w:val="24"/>
                <w:szCs w:val="24"/>
              </w:rPr>
              <w:lastRenderedPageBreak/>
              <w:t>VIII</w:t>
            </w:r>
            <w:r w:rsidR="00A02D65" w:rsidRPr="00A02D65">
              <w:rPr>
                <w:color w:val="000000" w:themeColor="text1"/>
                <w:sz w:val="24"/>
                <w:szCs w:val="24"/>
              </w:rPr>
              <w:t>–</w:t>
            </w:r>
            <w:r w:rsidR="00A02D65" w:rsidRPr="00B20599">
              <w:rPr>
                <w:color w:val="000000" w:themeColor="text1"/>
                <w:sz w:val="24"/>
                <w:szCs w:val="24"/>
              </w:rPr>
              <w:t>Filing Your Complaint</w:t>
            </w:r>
          </w:p>
        </w:tc>
      </w:tr>
      <w:tr w:rsidR="00A02D65" w:rsidRPr="00B26785" w14:paraId="6761A700" w14:textId="77777777" w:rsidTr="00FD66D9">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D900CEA" w14:textId="5FB0CCCE" w:rsidR="002926EC" w:rsidRDefault="002926EC" w:rsidP="002926EC">
            <w:r>
              <w:t xml:space="preserve">The Board has an e-filing Web Portal (Portal) service, which allows you to file your Portable Document Format (PDF) documents in the Board’s centralized document filing system. You can access the Portal </w:t>
            </w:r>
            <w:hyperlink r:id="rId13" w:history="1">
              <w:r w:rsidRPr="00381C22">
                <w:rPr>
                  <w:rStyle w:val="Hyperlink"/>
                  <w:rFonts w:cs="Arial"/>
                </w:rPr>
                <w:t>here</w:t>
              </w:r>
            </w:hyperlink>
            <w:r>
              <w:t>. If you choose to file your document electronically using the Portal, do not forward a hard copy of the same document to the Board. The electronic version will be considered the original copy.</w:t>
            </w:r>
          </w:p>
          <w:p w14:paraId="0A4C298E" w14:textId="77777777" w:rsidR="002926EC" w:rsidRDefault="002926EC" w:rsidP="002926EC"/>
          <w:p w14:paraId="26E2D712" w14:textId="77777777" w:rsidR="00A02D65" w:rsidRPr="00ED73EB" w:rsidRDefault="00B210B3" w:rsidP="004631C4">
            <w:pPr>
              <w:rPr>
                <w:b/>
              </w:rPr>
            </w:pPr>
            <w:r w:rsidRPr="00B210B3">
              <w:rPr>
                <w:rFonts w:cs="Arial"/>
                <w:szCs w:val="22"/>
              </w:rPr>
              <w:t>You complaint may also be filed by courier, by mail or in</w:t>
            </w:r>
            <w:r w:rsidR="00111C6B">
              <w:rPr>
                <w:rFonts w:cs="Arial"/>
                <w:szCs w:val="22"/>
              </w:rPr>
              <w:t xml:space="preserve"> </w:t>
            </w:r>
            <w:r w:rsidRPr="00B210B3">
              <w:rPr>
                <w:rFonts w:cs="Arial"/>
                <w:szCs w:val="22"/>
              </w:rPr>
              <w:t xml:space="preserve">person. The complaint will be considered filed as of the date the Board </w:t>
            </w:r>
            <w:r w:rsidRPr="00B210B3">
              <w:rPr>
                <w:rStyle w:val="Strong"/>
                <w:rFonts w:cs="Arial"/>
                <w:szCs w:val="22"/>
              </w:rPr>
              <w:t>receives</w:t>
            </w:r>
            <w:r w:rsidRPr="00B210B3">
              <w:rPr>
                <w:rFonts w:cs="Arial"/>
                <w:szCs w:val="22"/>
              </w:rPr>
              <w:t xml:space="preserve"> the complaint, or</w:t>
            </w:r>
            <w:r w:rsidR="00111C6B">
              <w:rPr>
                <w:rFonts w:cs="Arial"/>
                <w:szCs w:val="22"/>
              </w:rPr>
              <w:t>,</w:t>
            </w:r>
            <w:r w:rsidRPr="00B210B3">
              <w:rPr>
                <w:rFonts w:cs="Arial"/>
                <w:szCs w:val="22"/>
              </w:rPr>
              <w:t xml:space="preserve"> under section 8 of the </w:t>
            </w:r>
            <w:r w:rsidR="002926EC" w:rsidRPr="00F44762">
              <w:rPr>
                <w:rFonts w:cs="Arial"/>
                <w:i/>
                <w:szCs w:val="22"/>
              </w:rPr>
              <w:t>Regulations</w:t>
            </w:r>
            <w:r w:rsidRPr="00B210B3">
              <w:rPr>
                <w:rFonts w:cs="Arial"/>
                <w:szCs w:val="22"/>
              </w:rPr>
              <w:t xml:space="preserve">, the date of filing is the date the complaint was mailed </w:t>
            </w:r>
            <w:r w:rsidRPr="00B210B3">
              <w:rPr>
                <w:rStyle w:val="Strong"/>
                <w:rFonts w:cs="Arial"/>
                <w:szCs w:val="22"/>
              </w:rPr>
              <w:t>to the Board</w:t>
            </w:r>
            <w:r w:rsidRPr="00B210B3">
              <w:rPr>
                <w:rFonts w:cs="Arial"/>
                <w:szCs w:val="22"/>
              </w:rPr>
              <w:t xml:space="preserve"> when </w:t>
            </w:r>
            <w:r w:rsidRPr="00B210B3">
              <w:rPr>
                <w:rStyle w:val="Strong"/>
                <w:rFonts w:cs="Arial"/>
                <w:szCs w:val="22"/>
              </w:rPr>
              <w:t>registered</w:t>
            </w:r>
            <w:r w:rsidRPr="00B210B3">
              <w:rPr>
                <w:rFonts w:cs="Arial"/>
                <w:b/>
                <w:szCs w:val="22"/>
              </w:rPr>
              <w:t xml:space="preserve"> </w:t>
            </w:r>
            <w:r w:rsidRPr="00B210B3">
              <w:rPr>
                <w:rFonts w:cs="Arial"/>
                <w:szCs w:val="22"/>
              </w:rPr>
              <w:t>mail is used.</w:t>
            </w:r>
            <w:r w:rsidR="002926EC" w:rsidRPr="00F44762">
              <w:rPr>
                <w:rFonts w:cs="Arial"/>
                <w:szCs w:val="20"/>
              </w:rPr>
              <w:t xml:space="preserve"> The Board’s contact information can be found on the Board’s</w:t>
            </w:r>
            <w:r w:rsidR="002926EC" w:rsidRPr="00B572AA">
              <w:rPr>
                <w:rFonts w:cs="Arial"/>
                <w:szCs w:val="20"/>
              </w:rPr>
              <w:t xml:space="preserve"> </w:t>
            </w:r>
            <w:hyperlink r:id="rId14" w:history="1">
              <w:r w:rsidR="002926EC" w:rsidRPr="00B572AA">
                <w:rPr>
                  <w:rStyle w:val="Hyperlink"/>
                  <w:rFonts w:cs="Arial"/>
                  <w:szCs w:val="20"/>
                </w:rPr>
                <w:t>website</w:t>
              </w:r>
            </w:hyperlink>
            <w:r w:rsidR="002926EC" w:rsidRPr="00B572AA">
              <w:rPr>
                <w:rFonts w:cs="Arial"/>
                <w:szCs w:val="20"/>
              </w:rPr>
              <w:t>.</w:t>
            </w:r>
          </w:p>
        </w:tc>
      </w:tr>
    </w:tbl>
    <w:p w14:paraId="2850A68F" w14:textId="77777777" w:rsidR="007F4859" w:rsidRPr="00081111" w:rsidRDefault="007F4859" w:rsidP="00081111"/>
    <w:p w14:paraId="39128395" w14:textId="77777777" w:rsidR="00FF187E" w:rsidRDefault="00FF187E" w:rsidP="00B11845">
      <w:pPr>
        <w:rPr>
          <w:u w:val="single"/>
          <w:lang w:val="en-US"/>
        </w:rPr>
      </w:pPr>
    </w:p>
    <w:p w14:paraId="164EB77C" w14:textId="77777777" w:rsidR="00FF187E" w:rsidRDefault="00FF187E" w:rsidP="00B11845">
      <w:pPr>
        <w:rPr>
          <w:u w:val="single"/>
          <w:lang w:val="en-US"/>
        </w:rPr>
      </w:pPr>
    </w:p>
    <w:p w14:paraId="64E1C70B" w14:textId="77777777" w:rsidR="004B2B36" w:rsidRDefault="004B2B36" w:rsidP="00B11845">
      <w:pPr>
        <w:rPr>
          <w:u w:val="single"/>
          <w:lang w:val="en-US"/>
        </w:rPr>
      </w:pPr>
    </w:p>
    <w:p w14:paraId="449DD746" w14:textId="77777777" w:rsidR="0096790F" w:rsidRDefault="0096790F" w:rsidP="00B11845">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1108"/>
        <w:gridCol w:w="4259"/>
      </w:tblGrid>
      <w:tr w:rsidR="0072559F" w:rsidRPr="00FF187E" w14:paraId="43D18888" w14:textId="77777777" w:rsidTr="0072559F">
        <w:tc>
          <w:tcPr>
            <w:tcW w:w="4077" w:type="dxa"/>
            <w:tcBorders>
              <w:bottom w:val="single" w:sz="4" w:space="0" w:color="auto"/>
            </w:tcBorders>
          </w:tcPr>
          <w:p w14:paraId="76586FF1" w14:textId="77777777" w:rsidR="0072559F" w:rsidRPr="009414EB" w:rsidRDefault="0072559F" w:rsidP="00FF187E">
            <w:pPr>
              <w:rPr>
                <w:u w:val="single"/>
              </w:rPr>
            </w:pPr>
          </w:p>
        </w:tc>
        <w:tc>
          <w:tcPr>
            <w:tcW w:w="1134" w:type="dxa"/>
          </w:tcPr>
          <w:p w14:paraId="39CB76C0" w14:textId="77777777" w:rsidR="0072559F" w:rsidRPr="009414EB" w:rsidRDefault="0072559F" w:rsidP="00FF187E">
            <w:pPr>
              <w:rPr>
                <w:u w:val="single"/>
              </w:rPr>
            </w:pPr>
          </w:p>
        </w:tc>
        <w:tc>
          <w:tcPr>
            <w:tcW w:w="4365" w:type="dxa"/>
            <w:tcBorders>
              <w:bottom w:val="single" w:sz="4" w:space="0" w:color="auto"/>
            </w:tcBorders>
          </w:tcPr>
          <w:p w14:paraId="4D976383" w14:textId="77777777" w:rsidR="0072559F" w:rsidRPr="009414EB" w:rsidRDefault="0072559F" w:rsidP="00FF187E">
            <w:pPr>
              <w:rPr>
                <w:u w:val="single"/>
              </w:rPr>
            </w:pPr>
          </w:p>
        </w:tc>
      </w:tr>
      <w:tr w:rsidR="0072559F" w:rsidRPr="00FF187E" w14:paraId="3B752A5B" w14:textId="77777777" w:rsidTr="00FF187E">
        <w:tc>
          <w:tcPr>
            <w:tcW w:w="4077" w:type="dxa"/>
            <w:tcBorders>
              <w:top w:val="single" w:sz="4" w:space="0" w:color="auto"/>
            </w:tcBorders>
          </w:tcPr>
          <w:p w14:paraId="586FB17B" w14:textId="77777777" w:rsidR="0072559F" w:rsidRPr="00FF187E" w:rsidRDefault="00FF187E" w:rsidP="00FF187E">
            <w:pPr>
              <w:jc w:val="center"/>
              <w:rPr>
                <w:lang w:val="fr-CA"/>
              </w:rPr>
            </w:pPr>
            <w:r w:rsidRPr="00FF187E">
              <w:rPr>
                <w:lang w:val="en-US"/>
              </w:rPr>
              <w:t>Signature</w:t>
            </w:r>
          </w:p>
        </w:tc>
        <w:tc>
          <w:tcPr>
            <w:tcW w:w="1134" w:type="dxa"/>
          </w:tcPr>
          <w:p w14:paraId="4FF8A0FC" w14:textId="77777777" w:rsidR="0072559F" w:rsidRPr="00FF187E" w:rsidRDefault="0072559F" w:rsidP="00FF187E">
            <w:pPr>
              <w:rPr>
                <w:u w:val="single"/>
                <w:lang w:val="fr-CA"/>
              </w:rPr>
            </w:pPr>
          </w:p>
        </w:tc>
        <w:tc>
          <w:tcPr>
            <w:tcW w:w="4365" w:type="dxa"/>
            <w:tcBorders>
              <w:top w:val="single" w:sz="4" w:space="0" w:color="auto"/>
            </w:tcBorders>
          </w:tcPr>
          <w:p w14:paraId="1044D391" w14:textId="77777777" w:rsidR="0072559F" w:rsidRPr="00FF187E" w:rsidRDefault="00FF187E" w:rsidP="00FF187E">
            <w:pPr>
              <w:jc w:val="center"/>
              <w:rPr>
                <w:lang w:val="fr-CA"/>
              </w:rPr>
            </w:pPr>
            <w:r w:rsidRPr="00FF187E">
              <w:rPr>
                <w:lang w:val="fr-CA"/>
              </w:rPr>
              <w:t>Date</w:t>
            </w:r>
          </w:p>
        </w:tc>
      </w:tr>
    </w:tbl>
    <w:p w14:paraId="18E6C63E" w14:textId="77777777" w:rsidR="000C4288" w:rsidRPr="00FF187E" w:rsidRDefault="000C4288" w:rsidP="002D19F1">
      <w:pPr>
        <w:rPr>
          <w:sz w:val="18"/>
          <w:szCs w:val="18"/>
          <w:lang w:val="en-US"/>
        </w:rPr>
      </w:pPr>
    </w:p>
    <w:sectPr w:rsidR="000C4288" w:rsidRPr="00FF187E" w:rsidSect="006647D8">
      <w:headerReference w:type="default" r:id="rId15"/>
      <w:footerReference w:type="default" r:id="rId16"/>
      <w:headerReference w:type="first" r:id="rId17"/>
      <w:footerReference w:type="first" r:id="rId18"/>
      <w:type w:val="continuous"/>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542C" w14:textId="77777777" w:rsidR="00972BF0" w:rsidRDefault="00972BF0">
      <w:r>
        <w:separator/>
      </w:r>
    </w:p>
    <w:p w14:paraId="78A1CFC2" w14:textId="77777777" w:rsidR="00972BF0" w:rsidRDefault="00972BF0"/>
  </w:endnote>
  <w:endnote w:type="continuationSeparator" w:id="0">
    <w:p w14:paraId="532E363C" w14:textId="77777777" w:rsidR="00972BF0" w:rsidRDefault="00972BF0">
      <w:r>
        <w:continuationSeparator/>
      </w:r>
    </w:p>
    <w:p w14:paraId="2EE37989" w14:textId="77777777" w:rsidR="00972BF0" w:rsidRDefault="00972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EAC3" w14:textId="77777777" w:rsidR="008B0588" w:rsidRDefault="008B0588" w:rsidP="008B2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AF45" w14:textId="77777777" w:rsidR="008B0588" w:rsidRPr="00277615" w:rsidRDefault="008B0588" w:rsidP="00ED73EB">
    <w:pPr>
      <w:pStyle w:val="Footer"/>
      <w:rPr>
        <w:sz w:val="16"/>
        <w:szCs w:val="16"/>
        <w:lang w:val="en-US"/>
      </w:rPr>
    </w:pPr>
    <w:r>
      <w:rPr>
        <w:sz w:val="16"/>
        <w:szCs w:val="16"/>
        <w:lang w:val="en-US"/>
      </w:rPr>
      <w:t xml:space="preserve">640067 </w:t>
    </w:r>
    <w:r w:rsidR="00925DA4">
      <w:rPr>
        <w:sz w:val="16"/>
        <w:szCs w:val="16"/>
        <w:lang w:val="en-US"/>
      </w:rPr>
      <w:t>DECEMBER</w:t>
    </w:r>
    <w:r w:rsidRPr="00277615">
      <w:rPr>
        <w:sz w:val="16"/>
        <w:szCs w:val="16"/>
        <w:lang w:val="en-US"/>
      </w:rPr>
      <w:t xml:space="preserve"> 20</w:t>
    </w:r>
    <w:r w:rsidR="00925DA4">
      <w:rPr>
        <w:sz w:val="16"/>
        <w:szCs w:val="16"/>
        <w:lang w:val="en-US"/>
      </w:rPr>
      <w:t>20</w:t>
    </w:r>
  </w:p>
  <w:p w14:paraId="2074A231" w14:textId="77777777" w:rsidR="008B0588" w:rsidRPr="00ED73EB" w:rsidRDefault="008B0588" w:rsidP="00ED73EB">
    <w:pPr>
      <w:pStyle w:val="Footer"/>
      <w:jc w:val="center"/>
      <w:rPr>
        <w:lang w:val="en-US"/>
      </w:rPr>
    </w:pPr>
    <w:r>
      <w:rPr>
        <w:noProof/>
      </w:rPr>
      <w:drawing>
        <wp:inline distT="0" distB="0" distL="0" distR="0" wp14:anchorId="754216E2" wp14:editId="0374E466">
          <wp:extent cx="1367790" cy="321945"/>
          <wp:effectExtent l="19050" t="0" r="3810" b="0"/>
          <wp:docPr id="2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7354" w14:textId="77777777" w:rsidR="00972BF0" w:rsidRDefault="00972BF0">
      <w:r>
        <w:separator/>
      </w:r>
    </w:p>
    <w:p w14:paraId="55202F69" w14:textId="77777777" w:rsidR="00972BF0" w:rsidRDefault="00972BF0"/>
  </w:footnote>
  <w:footnote w:type="continuationSeparator" w:id="0">
    <w:p w14:paraId="5FBB59E9" w14:textId="77777777" w:rsidR="00972BF0" w:rsidRDefault="00972BF0">
      <w:r>
        <w:continuationSeparator/>
      </w:r>
    </w:p>
    <w:p w14:paraId="317532E3" w14:textId="77777777" w:rsidR="00972BF0" w:rsidRDefault="00972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rPr>
        <w:sz w:val="20"/>
        <w:szCs w:val="20"/>
      </w:rPr>
    </w:sdtEndPr>
    <w:sdtContent>
      <w:p w14:paraId="67A90B56" w14:textId="77777777" w:rsidR="008B0588" w:rsidRPr="00FF0107" w:rsidRDefault="008B0588">
        <w:pPr>
          <w:pStyle w:val="Header"/>
          <w:jc w:val="right"/>
        </w:pPr>
        <w:r w:rsidRPr="00FF0107">
          <w:rPr>
            <w:sz w:val="20"/>
            <w:szCs w:val="20"/>
          </w:rPr>
          <w:t xml:space="preserve">Page </w:t>
        </w:r>
        <w:r w:rsidR="00271EE1" w:rsidRPr="00A479BD">
          <w:rPr>
            <w:b/>
            <w:sz w:val="20"/>
            <w:szCs w:val="20"/>
          </w:rPr>
          <w:fldChar w:fldCharType="begin"/>
        </w:r>
        <w:r w:rsidRPr="00FF0107">
          <w:rPr>
            <w:b/>
            <w:sz w:val="20"/>
            <w:szCs w:val="20"/>
          </w:rPr>
          <w:instrText xml:space="preserve"> PAGE </w:instrText>
        </w:r>
        <w:r w:rsidR="00271EE1" w:rsidRPr="00A479BD">
          <w:rPr>
            <w:b/>
            <w:sz w:val="20"/>
            <w:szCs w:val="20"/>
          </w:rPr>
          <w:fldChar w:fldCharType="separate"/>
        </w:r>
        <w:r w:rsidR="005540C8">
          <w:rPr>
            <w:b/>
            <w:noProof/>
            <w:sz w:val="20"/>
            <w:szCs w:val="20"/>
          </w:rPr>
          <w:t>14</w:t>
        </w:r>
        <w:r w:rsidR="00271EE1" w:rsidRPr="00A479BD">
          <w:rPr>
            <w:b/>
            <w:sz w:val="20"/>
            <w:szCs w:val="20"/>
          </w:rPr>
          <w:fldChar w:fldCharType="end"/>
        </w:r>
        <w:r w:rsidRPr="00FF0107">
          <w:rPr>
            <w:sz w:val="20"/>
            <w:szCs w:val="20"/>
          </w:rPr>
          <w:t xml:space="preserve"> of </w:t>
        </w:r>
        <w:r w:rsidR="00271EE1" w:rsidRPr="00A479BD">
          <w:rPr>
            <w:b/>
            <w:sz w:val="20"/>
            <w:szCs w:val="20"/>
          </w:rPr>
          <w:fldChar w:fldCharType="begin"/>
        </w:r>
        <w:r w:rsidRPr="00FF0107">
          <w:rPr>
            <w:b/>
            <w:sz w:val="20"/>
            <w:szCs w:val="20"/>
          </w:rPr>
          <w:instrText xml:space="preserve"> NUMPAGES  </w:instrText>
        </w:r>
        <w:r w:rsidR="00271EE1" w:rsidRPr="00A479BD">
          <w:rPr>
            <w:b/>
            <w:sz w:val="20"/>
            <w:szCs w:val="20"/>
          </w:rPr>
          <w:fldChar w:fldCharType="separate"/>
        </w:r>
        <w:r w:rsidR="005540C8">
          <w:rPr>
            <w:b/>
            <w:noProof/>
            <w:sz w:val="20"/>
            <w:szCs w:val="20"/>
          </w:rPr>
          <w:t>14</w:t>
        </w:r>
        <w:r w:rsidR="00271EE1" w:rsidRPr="00A479BD">
          <w:rPr>
            <w:b/>
            <w:sz w:val="20"/>
            <w:szCs w:val="20"/>
          </w:rPr>
          <w:fldChar w:fldCharType="end"/>
        </w:r>
      </w:p>
    </w:sdtContent>
  </w:sdt>
  <w:p w14:paraId="5B24C00D" w14:textId="77777777" w:rsidR="008B0588" w:rsidRPr="00FF0107" w:rsidRDefault="008B0588">
    <w:pPr>
      <w:rPr>
        <w:sz w:val="20"/>
        <w:szCs w:val="20"/>
      </w:rPr>
    </w:pPr>
    <w:r w:rsidRPr="00FF0107">
      <w:rPr>
        <w:sz w:val="20"/>
        <w:szCs w:val="20"/>
      </w:rPr>
      <w:t>Canada Industrial Relations Board</w:t>
    </w:r>
  </w:p>
  <w:p w14:paraId="2BE89C73" w14:textId="77777777" w:rsidR="008B0588" w:rsidRPr="00C93ACA" w:rsidRDefault="008B0588">
    <w:pPr>
      <w:rPr>
        <w:sz w:val="20"/>
        <w:szCs w:val="20"/>
        <w:lang w:val="fr-CA"/>
      </w:rPr>
    </w:pPr>
    <w:r w:rsidRPr="00C93ACA">
      <w:rPr>
        <w:sz w:val="20"/>
        <w:szCs w:val="20"/>
        <w:lang w:val="fr-CA"/>
      </w:rPr>
      <w:t xml:space="preserve">Section </w:t>
    </w:r>
    <w:r>
      <w:rPr>
        <w:sz w:val="20"/>
        <w:szCs w:val="20"/>
        <w:lang w:val="fr-CA"/>
      </w:rPr>
      <w:t>246.1</w:t>
    </w:r>
    <w:r w:rsidRPr="00C93ACA">
      <w:rPr>
        <w:sz w:val="20"/>
        <w:szCs w:val="20"/>
        <w:lang w:val="fr-CA"/>
      </w:rPr>
      <w:t>–</w:t>
    </w:r>
    <w:proofErr w:type="spellStart"/>
    <w:r>
      <w:rPr>
        <w:sz w:val="20"/>
        <w:szCs w:val="20"/>
        <w:lang w:val="fr-CA"/>
      </w:rPr>
      <w:t>Reprisal</w:t>
    </w:r>
    <w:proofErr w:type="spellEnd"/>
    <w:r>
      <w:rPr>
        <w:sz w:val="20"/>
        <w:szCs w:val="20"/>
        <w:lang w:val="fr-CA"/>
      </w:rPr>
      <w:t xml:space="preserve"> Compla</w:t>
    </w:r>
    <w:r w:rsidRPr="00C93ACA">
      <w:rPr>
        <w:sz w:val="20"/>
        <w:szCs w:val="20"/>
        <w:lang w:val="fr-CA"/>
      </w:rPr>
      <w:t>int–</w:t>
    </w:r>
    <w:r w:rsidRPr="00C93ACA">
      <w:rPr>
        <w:i/>
        <w:sz w:val="20"/>
        <w:szCs w:val="20"/>
        <w:lang w:val="fr-CA"/>
      </w:rPr>
      <w:t>C</w:t>
    </w:r>
    <w:r>
      <w:rPr>
        <w:i/>
        <w:sz w:val="20"/>
        <w:szCs w:val="20"/>
        <w:lang w:val="fr-CA"/>
      </w:rPr>
      <w:t>anada Labour Code</w:t>
    </w:r>
    <w:r w:rsidR="00863D50">
      <w:rPr>
        <w:i/>
        <w:sz w:val="20"/>
        <w:szCs w:val="20"/>
        <w:lang w:val="fr-CA"/>
      </w:rPr>
      <w:t xml:space="preserve"> (Part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5A7D" w14:textId="77777777" w:rsidR="008B0588" w:rsidRDefault="008B0588" w:rsidP="0096790F">
    <w:pPr>
      <w:pStyle w:val="Header"/>
      <w:pBdr>
        <w:bottom w:val="single" w:sz="4" w:space="1" w:color="auto"/>
      </w:pBdr>
      <w:jc w:val="center"/>
    </w:pPr>
    <w:r w:rsidRPr="00CA5A13">
      <w:rPr>
        <w:noProof/>
      </w:rPr>
      <w:drawing>
        <wp:inline distT="0" distB="0" distL="0" distR="0" wp14:anchorId="3D9553E3" wp14:editId="24C0030F">
          <wp:extent cx="5943600" cy="957601"/>
          <wp:effectExtent l="19050" t="0" r="0" b="0"/>
          <wp:docPr id="24"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rcRect/>
                  <a:stretch>
                    <a:fillRect/>
                  </a:stretch>
                </pic:blipFill>
                <pic:spPr bwMode="auto">
                  <a:xfrm>
                    <a:off x="0" y="0"/>
                    <a:ext cx="5943600" cy="95760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3BD"/>
    <w:multiLevelType w:val="hybridMultilevel"/>
    <w:tmpl w:val="E61C4268"/>
    <w:lvl w:ilvl="0" w:tplc="324E4232">
      <w:start w:val="24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E46AE6"/>
    <w:multiLevelType w:val="hybridMultilevel"/>
    <w:tmpl w:val="8E46A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A93286E"/>
    <w:multiLevelType w:val="hybridMultilevel"/>
    <w:tmpl w:val="3D926C40"/>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BA43B4"/>
    <w:multiLevelType w:val="hybridMultilevel"/>
    <w:tmpl w:val="AB4063E0"/>
    <w:lvl w:ilvl="0" w:tplc="E29AAAD6">
      <w:start w:val="1"/>
      <w:numFmt w:val="bullet"/>
      <w:pStyle w:val="2ndleve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4" w15:restartNumberingAfterBreak="0">
    <w:nsid w:val="28980BDA"/>
    <w:multiLevelType w:val="hybridMultilevel"/>
    <w:tmpl w:val="A5B0F014"/>
    <w:lvl w:ilvl="0" w:tplc="18E6B506">
      <w:start w:val="1"/>
      <w:numFmt w:val="bullet"/>
      <w:lvlText w:val=""/>
      <w:lvlJc w:val="left"/>
      <w:pPr>
        <w:ind w:left="720" w:hanging="360"/>
      </w:pPr>
      <w:rPr>
        <w:rFonts w:ascii="Symbol" w:hAnsi="Symbol" w:hint="default"/>
      </w:rPr>
    </w:lvl>
    <w:lvl w:ilvl="1" w:tplc="5BCAE136" w:tentative="1">
      <w:start w:val="1"/>
      <w:numFmt w:val="bullet"/>
      <w:lvlText w:val="o"/>
      <w:lvlJc w:val="left"/>
      <w:pPr>
        <w:ind w:left="1440" w:hanging="360"/>
      </w:pPr>
      <w:rPr>
        <w:rFonts w:ascii="Courier New" w:hAnsi="Courier New" w:cs="Courier New" w:hint="default"/>
      </w:rPr>
    </w:lvl>
    <w:lvl w:ilvl="2" w:tplc="57060D60" w:tentative="1">
      <w:start w:val="1"/>
      <w:numFmt w:val="bullet"/>
      <w:lvlText w:val=""/>
      <w:lvlJc w:val="left"/>
      <w:pPr>
        <w:ind w:left="2160" w:hanging="360"/>
      </w:pPr>
      <w:rPr>
        <w:rFonts w:ascii="Wingdings" w:hAnsi="Wingdings" w:hint="default"/>
      </w:rPr>
    </w:lvl>
    <w:lvl w:ilvl="3" w:tplc="9F1A4AAC" w:tentative="1">
      <w:start w:val="1"/>
      <w:numFmt w:val="bullet"/>
      <w:lvlText w:val=""/>
      <w:lvlJc w:val="left"/>
      <w:pPr>
        <w:ind w:left="2880" w:hanging="360"/>
      </w:pPr>
      <w:rPr>
        <w:rFonts w:ascii="Symbol" w:hAnsi="Symbol" w:hint="default"/>
      </w:rPr>
    </w:lvl>
    <w:lvl w:ilvl="4" w:tplc="1A685072" w:tentative="1">
      <w:start w:val="1"/>
      <w:numFmt w:val="bullet"/>
      <w:lvlText w:val="o"/>
      <w:lvlJc w:val="left"/>
      <w:pPr>
        <w:ind w:left="3600" w:hanging="360"/>
      </w:pPr>
      <w:rPr>
        <w:rFonts w:ascii="Courier New" w:hAnsi="Courier New" w:cs="Courier New" w:hint="default"/>
      </w:rPr>
    </w:lvl>
    <w:lvl w:ilvl="5" w:tplc="8B640396" w:tentative="1">
      <w:start w:val="1"/>
      <w:numFmt w:val="bullet"/>
      <w:lvlText w:val=""/>
      <w:lvlJc w:val="left"/>
      <w:pPr>
        <w:ind w:left="4320" w:hanging="360"/>
      </w:pPr>
      <w:rPr>
        <w:rFonts w:ascii="Wingdings" w:hAnsi="Wingdings" w:hint="default"/>
      </w:rPr>
    </w:lvl>
    <w:lvl w:ilvl="6" w:tplc="13922B2C" w:tentative="1">
      <w:start w:val="1"/>
      <w:numFmt w:val="bullet"/>
      <w:lvlText w:val=""/>
      <w:lvlJc w:val="left"/>
      <w:pPr>
        <w:ind w:left="5040" w:hanging="360"/>
      </w:pPr>
      <w:rPr>
        <w:rFonts w:ascii="Symbol" w:hAnsi="Symbol" w:hint="default"/>
      </w:rPr>
    </w:lvl>
    <w:lvl w:ilvl="7" w:tplc="7A28C1D2" w:tentative="1">
      <w:start w:val="1"/>
      <w:numFmt w:val="bullet"/>
      <w:lvlText w:val="o"/>
      <w:lvlJc w:val="left"/>
      <w:pPr>
        <w:ind w:left="5760" w:hanging="360"/>
      </w:pPr>
      <w:rPr>
        <w:rFonts w:ascii="Courier New" w:hAnsi="Courier New" w:cs="Courier New" w:hint="default"/>
      </w:rPr>
    </w:lvl>
    <w:lvl w:ilvl="8" w:tplc="44BE8DB4" w:tentative="1">
      <w:start w:val="1"/>
      <w:numFmt w:val="bullet"/>
      <w:lvlText w:val=""/>
      <w:lvlJc w:val="left"/>
      <w:pPr>
        <w:ind w:left="6480" w:hanging="360"/>
      </w:pPr>
      <w:rPr>
        <w:rFonts w:ascii="Wingdings" w:hAnsi="Wingdings" w:hint="default"/>
      </w:rPr>
    </w:lvl>
  </w:abstractNum>
  <w:abstractNum w:abstractNumId="5" w15:restartNumberingAfterBreak="0">
    <w:nsid w:val="2DA1473E"/>
    <w:multiLevelType w:val="hybridMultilevel"/>
    <w:tmpl w:val="ECEEEEA2"/>
    <w:lvl w:ilvl="0" w:tplc="1FFA33BC">
      <w:start w:val="1"/>
      <w:numFmt w:val="bullet"/>
      <w:lvlText w:val=""/>
      <w:lvlJc w:val="left"/>
      <w:pPr>
        <w:ind w:left="720" w:hanging="360"/>
      </w:pPr>
      <w:rPr>
        <w:rFonts w:ascii="Symbol" w:hAnsi="Symbol" w:hint="default"/>
      </w:rPr>
    </w:lvl>
    <w:lvl w:ilvl="1" w:tplc="19B0F8AE" w:tentative="1">
      <w:start w:val="1"/>
      <w:numFmt w:val="bullet"/>
      <w:lvlText w:val="o"/>
      <w:lvlJc w:val="left"/>
      <w:pPr>
        <w:ind w:left="1440" w:hanging="360"/>
      </w:pPr>
      <w:rPr>
        <w:rFonts w:ascii="Courier New" w:hAnsi="Courier New" w:cs="Courier New" w:hint="default"/>
      </w:rPr>
    </w:lvl>
    <w:lvl w:ilvl="2" w:tplc="E6BA1A36" w:tentative="1">
      <w:start w:val="1"/>
      <w:numFmt w:val="bullet"/>
      <w:lvlText w:val=""/>
      <w:lvlJc w:val="left"/>
      <w:pPr>
        <w:ind w:left="2160" w:hanging="360"/>
      </w:pPr>
      <w:rPr>
        <w:rFonts w:ascii="Wingdings" w:hAnsi="Wingdings" w:hint="default"/>
      </w:rPr>
    </w:lvl>
    <w:lvl w:ilvl="3" w:tplc="C944D502" w:tentative="1">
      <w:start w:val="1"/>
      <w:numFmt w:val="bullet"/>
      <w:lvlText w:val=""/>
      <w:lvlJc w:val="left"/>
      <w:pPr>
        <w:ind w:left="2880" w:hanging="360"/>
      </w:pPr>
      <w:rPr>
        <w:rFonts w:ascii="Symbol" w:hAnsi="Symbol" w:hint="default"/>
      </w:rPr>
    </w:lvl>
    <w:lvl w:ilvl="4" w:tplc="36ACF09A" w:tentative="1">
      <w:start w:val="1"/>
      <w:numFmt w:val="bullet"/>
      <w:lvlText w:val="o"/>
      <w:lvlJc w:val="left"/>
      <w:pPr>
        <w:ind w:left="3600" w:hanging="360"/>
      </w:pPr>
      <w:rPr>
        <w:rFonts w:ascii="Courier New" w:hAnsi="Courier New" w:cs="Courier New" w:hint="default"/>
      </w:rPr>
    </w:lvl>
    <w:lvl w:ilvl="5" w:tplc="C4BA9E02" w:tentative="1">
      <w:start w:val="1"/>
      <w:numFmt w:val="bullet"/>
      <w:lvlText w:val=""/>
      <w:lvlJc w:val="left"/>
      <w:pPr>
        <w:ind w:left="4320" w:hanging="360"/>
      </w:pPr>
      <w:rPr>
        <w:rFonts w:ascii="Wingdings" w:hAnsi="Wingdings" w:hint="default"/>
      </w:rPr>
    </w:lvl>
    <w:lvl w:ilvl="6" w:tplc="564640A6" w:tentative="1">
      <w:start w:val="1"/>
      <w:numFmt w:val="bullet"/>
      <w:lvlText w:val=""/>
      <w:lvlJc w:val="left"/>
      <w:pPr>
        <w:ind w:left="5040" w:hanging="360"/>
      </w:pPr>
      <w:rPr>
        <w:rFonts w:ascii="Symbol" w:hAnsi="Symbol" w:hint="default"/>
      </w:rPr>
    </w:lvl>
    <w:lvl w:ilvl="7" w:tplc="A252CD00" w:tentative="1">
      <w:start w:val="1"/>
      <w:numFmt w:val="bullet"/>
      <w:lvlText w:val="o"/>
      <w:lvlJc w:val="left"/>
      <w:pPr>
        <w:ind w:left="5760" w:hanging="360"/>
      </w:pPr>
      <w:rPr>
        <w:rFonts w:ascii="Courier New" w:hAnsi="Courier New" w:cs="Courier New" w:hint="default"/>
      </w:rPr>
    </w:lvl>
    <w:lvl w:ilvl="8" w:tplc="F44829DC" w:tentative="1">
      <w:start w:val="1"/>
      <w:numFmt w:val="bullet"/>
      <w:lvlText w:val=""/>
      <w:lvlJc w:val="left"/>
      <w:pPr>
        <w:ind w:left="6480" w:hanging="360"/>
      </w:pPr>
      <w:rPr>
        <w:rFonts w:ascii="Wingdings" w:hAnsi="Wingdings" w:hint="default"/>
      </w:rPr>
    </w:lvl>
  </w:abstractNum>
  <w:abstractNum w:abstractNumId="6" w15:restartNumberingAfterBreak="0">
    <w:nsid w:val="2F754A47"/>
    <w:multiLevelType w:val="hybridMultilevel"/>
    <w:tmpl w:val="72942A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603A5"/>
    <w:multiLevelType w:val="hybridMultilevel"/>
    <w:tmpl w:val="7780DFE6"/>
    <w:lvl w:ilvl="0" w:tplc="BC50FF84">
      <w:start w:val="1"/>
      <w:numFmt w:val="bullet"/>
      <w:lvlText w:val=""/>
      <w:lvlJc w:val="left"/>
      <w:pPr>
        <w:ind w:left="862" w:hanging="360"/>
      </w:pPr>
      <w:rPr>
        <w:rFonts w:ascii="Symbol" w:hAnsi="Symbol" w:hint="default"/>
        <w:sz w:val="22"/>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15:restartNumberingAfterBreak="0">
    <w:nsid w:val="41FF05BF"/>
    <w:multiLevelType w:val="hybridMultilevel"/>
    <w:tmpl w:val="428667B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9" w15:restartNumberingAfterBreak="0">
    <w:nsid w:val="447A338C"/>
    <w:multiLevelType w:val="hybridMultilevel"/>
    <w:tmpl w:val="72023922"/>
    <w:lvl w:ilvl="0" w:tplc="F648B36E">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0" w15:restartNumberingAfterBreak="0">
    <w:nsid w:val="47850846"/>
    <w:multiLevelType w:val="hybridMultilevel"/>
    <w:tmpl w:val="0786DAB8"/>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49B3275C"/>
    <w:multiLevelType w:val="hybridMultilevel"/>
    <w:tmpl w:val="B748E902"/>
    <w:lvl w:ilvl="0" w:tplc="F648B36E">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2" w15:restartNumberingAfterBreak="0">
    <w:nsid w:val="4D253DC7"/>
    <w:multiLevelType w:val="hybridMultilevel"/>
    <w:tmpl w:val="11E85074"/>
    <w:lvl w:ilvl="0" w:tplc="65C845CC">
      <w:start w:val="1"/>
      <w:numFmt w:val="bullet"/>
      <w:lvlText w:val=""/>
      <w:lvlJc w:val="left"/>
      <w:pPr>
        <w:ind w:left="720" w:hanging="360"/>
      </w:pPr>
      <w:rPr>
        <w:rFonts w:ascii="Symbol" w:hAnsi="Symbol" w:hint="default"/>
      </w:rPr>
    </w:lvl>
    <w:lvl w:ilvl="1" w:tplc="F3826EF6" w:tentative="1">
      <w:start w:val="1"/>
      <w:numFmt w:val="bullet"/>
      <w:lvlText w:val="o"/>
      <w:lvlJc w:val="left"/>
      <w:pPr>
        <w:ind w:left="1440" w:hanging="360"/>
      </w:pPr>
      <w:rPr>
        <w:rFonts w:ascii="Courier New" w:hAnsi="Courier New" w:cs="Courier New" w:hint="default"/>
      </w:rPr>
    </w:lvl>
    <w:lvl w:ilvl="2" w:tplc="38F20FDE" w:tentative="1">
      <w:start w:val="1"/>
      <w:numFmt w:val="bullet"/>
      <w:lvlText w:val=""/>
      <w:lvlJc w:val="left"/>
      <w:pPr>
        <w:ind w:left="2160" w:hanging="360"/>
      </w:pPr>
      <w:rPr>
        <w:rFonts w:ascii="Wingdings" w:hAnsi="Wingdings" w:hint="default"/>
      </w:rPr>
    </w:lvl>
    <w:lvl w:ilvl="3" w:tplc="08702E54" w:tentative="1">
      <w:start w:val="1"/>
      <w:numFmt w:val="bullet"/>
      <w:lvlText w:val=""/>
      <w:lvlJc w:val="left"/>
      <w:pPr>
        <w:ind w:left="2880" w:hanging="360"/>
      </w:pPr>
      <w:rPr>
        <w:rFonts w:ascii="Symbol" w:hAnsi="Symbol" w:hint="default"/>
      </w:rPr>
    </w:lvl>
    <w:lvl w:ilvl="4" w:tplc="BC6CEABE" w:tentative="1">
      <w:start w:val="1"/>
      <w:numFmt w:val="bullet"/>
      <w:lvlText w:val="o"/>
      <w:lvlJc w:val="left"/>
      <w:pPr>
        <w:ind w:left="3600" w:hanging="360"/>
      </w:pPr>
      <w:rPr>
        <w:rFonts w:ascii="Courier New" w:hAnsi="Courier New" w:cs="Courier New" w:hint="default"/>
      </w:rPr>
    </w:lvl>
    <w:lvl w:ilvl="5" w:tplc="0BD0671E" w:tentative="1">
      <w:start w:val="1"/>
      <w:numFmt w:val="bullet"/>
      <w:lvlText w:val=""/>
      <w:lvlJc w:val="left"/>
      <w:pPr>
        <w:ind w:left="4320" w:hanging="360"/>
      </w:pPr>
      <w:rPr>
        <w:rFonts w:ascii="Wingdings" w:hAnsi="Wingdings" w:hint="default"/>
      </w:rPr>
    </w:lvl>
    <w:lvl w:ilvl="6" w:tplc="88A831A8" w:tentative="1">
      <w:start w:val="1"/>
      <w:numFmt w:val="bullet"/>
      <w:lvlText w:val=""/>
      <w:lvlJc w:val="left"/>
      <w:pPr>
        <w:ind w:left="5040" w:hanging="360"/>
      </w:pPr>
      <w:rPr>
        <w:rFonts w:ascii="Symbol" w:hAnsi="Symbol" w:hint="default"/>
      </w:rPr>
    </w:lvl>
    <w:lvl w:ilvl="7" w:tplc="432E942A" w:tentative="1">
      <w:start w:val="1"/>
      <w:numFmt w:val="bullet"/>
      <w:lvlText w:val="o"/>
      <w:lvlJc w:val="left"/>
      <w:pPr>
        <w:ind w:left="5760" w:hanging="360"/>
      </w:pPr>
      <w:rPr>
        <w:rFonts w:ascii="Courier New" w:hAnsi="Courier New" w:cs="Courier New" w:hint="default"/>
      </w:rPr>
    </w:lvl>
    <w:lvl w:ilvl="8" w:tplc="91305DD8" w:tentative="1">
      <w:start w:val="1"/>
      <w:numFmt w:val="bullet"/>
      <w:lvlText w:val=""/>
      <w:lvlJc w:val="left"/>
      <w:pPr>
        <w:ind w:left="6480" w:hanging="360"/>
      </w:pPr>
      <w:rPr>
        <w:rFonts w:ascii="Wingdings" w:hAnsi="Wingdings" w:hint="default"/>
      </w:rPr>
    </w:lvl>
  </w:abstractNum>
  <w:abstractNum w:abstractNumId="13" w15:restartNumberingAfterBreak="0">
    <w:nsid w:val="6A03472C"/>
    <w:multiLevelType w:val="hybridMultilevel"/>
    <w:tmpl w:val="5E16F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4310420">
    <w:abstractNumId w:val="6"/>
  </w:num>
  <w:num w:numId="2" w16cid:durableId="1982689598">
    <w:abstractNumId w:val="14"/>
  </w:num>
  <w:num w:numId="3" w16cid:durableId="780883074">
    <w:abstractNumId w:val="4"/>
  </w:num>
  <w:num w:numId="4" w16cid:durableId="830871007">
    <w:abstractNumId w:val="2"/>
  </w:num>
  <w:num w:numId="5" w16cid:durableId="1201014248">
    <w:abstractNumId w:val="12"/>
  </w:num>
  <w:num w:numId="6" w16cid:durableId="424544833">
    <w:abstractNumId w:val="11"/>
  </w:num>
  <w:num w:numId="7" w16cid:durableId="133454850">
    <w:abstractNumId w:val="9"/>
  </w:num>
  <w:num w:numId="8" w16cid:durableId="893931443">
    <w:abstractNumId w:val="1"/>
  </w:num>
  <w:num w:numId="9" w16cid:durableId="2119372478">
    <w:abstractNumId w:val="10"/>
  </w:num>
  <w:num w:numId="10" w16cid:durableId="293097848">
    <w:abstractNumId w:val="7"/>
  </w:num>
  <w:num w:numId="11" w16cid:durableId="1475291495">
    <w:abstractNumId w:val="3"/>
  </w:num>
  <w:num w:numId="12" w16cid:durableId="6931">
    <w:abstractNumId w:val="5"/>
  </w:num>
  <w:num w:numId="13" w16cid:durableId="688260566">
    <w:abstractNumId w:val="8"/>
  </w:num>
  <w:num w:numId="14" w16cid:durableId="199361694">
    <w:abstractNumId w:val="0"/>
  </w:num>
  <w:num w:numId="15" w16cid:durableId="671643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CF"/>
    <w:rsid w:val="00006D84"/>
    <w:rsid w:val="0003652B"/>
    <w:rsid w:val="00045233"/>
    <w:rsid w:val="0005566C"/>
    <w:rsid w:val="00060A8C"/>
    <w:rsid w:val="00066C8E"/>
    <w:rsid w:val="00075EC5"/>
    <w:rsid w:val="00077363"/>
    <w:rsid w:val="00077E7B"/>
    <w:rsid w:val="00080228"/>
    <w:rsid w:val="00081111"/>
    <w:rsid w:val="0008288A"/>
    <w:rsid w:val="00083379"/>
    <w:rsid w:val="0009041D"/>
    <w:rsid w:val="00092F22"/>
    <w:rsid w:val="000A2DDD"/>
    <w:rsid w:val="000B2BCB"/>
    <w:rsid w:val="000B4603"/>
    <w:rsid w:val="000B63E2"/>
    <w:rsid w:val="000C4288"/>
    <w:rsid w:val="000C7C34"/>
    <w:rsid w:val="000D0268"/>
    <w:rsid w:val="000D70E7"/>
    <w:rsid w:val="000D7A6E"/>
    <w:rsid w:val="000E0741"/>
    <w:rsid w:val="000E4C5F"/>
    <w:rsid w:val="000E57BD"/>
    <w:rsid w:val="000F1FB8"/>
    <w:rsid w:val="000F5297"/>
    <w:rsid w:val="000F6432"/>
    <w:rsid w:val="000F7B09"/>
    <w:rsid w:val="0010583F"/>
    <w:rsid w:val="00106003"/>
    <w:rsid w:val="00110E7B"/>
    <w:rsid w:val="001112E5"/>
    <w:rsid w:val="00111C6B"/>
    <w:rsid w:val="00113AFA"/>
    <w:rsid w:val="00115FE8"/>
    <w:rsid w:val="0012492B"/>
    <w:rsid w:val="00156977"/>
    <w:rsid w:val="00160120"/>
    <w:rsid w:val="0016389F"/>
    <w:rsid w:val="00164CC1"/>
    <w:rsid w:val="00174409"/>
    <w:rsid w:val="0017477E"/>
    <w:rsid w:val="00176227"/>
    <w:rsid w:val="00191C56"/>
    <w:rsid w:val="001925B3"/>
    <w:rsid w:val="00195551"/>
    <w:rsid w:val="00196867"/>
    <w:rsid w:val="001A3090"/>
    <w:rsid w:val="001A36DC"/>
    <w:rsid w:val="001A78AC"/>
    <w:rsid w:val="001B1B91"/>
    <w:rsid w:val="001B4F41"/>
    <w:rsid w:val="001B7EF9"/>
    <w:rsid w:val="001C200A"/>
    <w:rsid w:val="001D2148"/>
    <w:rsid w:val="001D2374"/>
    <w:rsid w:val="001D5B28"/>
    <w:rsid w:val="001D6100"/>
    <w:rsid w:val="001E66C4"/>
    <w:rsid w:val="001F1362"/>
    <w:rsid w:val="001F1E19"/>
    <w:rsid w:val="001F2262"/>
    <w:rsid w:val="001F6DDB"/>
    <w:rsid w:val="002276E3"/>
    <w:rsid w:val="00235246"/>
    <w:rsid w:val="00246218"/>
    <w:rsid w:val="00247232"/>
    <w:rsid w:val="00263A99"/>
    <w:rsid w:val="0026638E"/>
    <w:rsid w:val="00270D2E"/>
    <w:rsid w:val="00271EE1"/>
    <w:rsid w:val="00277615"/>
    <w:rsid w:val="00277CE8"/>
    <w:rsid w:val="002815E1"/>
    <w:rsid w:val="00282A04"/>
    <w:rsid w:val="002926EC"/>
    <w:rsid w:val="00295E0D"/>
    <w:rsid w:val="002B0C18"/>
    <w:rsid w:val="002B2BAF"/>
    <w:rsid w:val="002C006E"/>
    <w:rsid w:val="002C792A"/>
    <w:rsid w:val="002D1063"/>
    <w:rsid w:val="002D19F1"/>
    <w:rsid w:val="002D4C19"/>
    <w:rsid w:val="002E1BFA"/>
    <w:rsid w:val="002E3E0C"/>
    <w:rsid w:val="002E3F91"/>
    <w:rsid w:val="002E6A94"/>
    <w:rsid w:val="002F63BC"/>
    <w:rsid w:val="002F68FA"/>
    <w:rsid w:val="00310061"/>
    <w:rsid w:val="00310AC3"/>
    <w:rsid w:val="00312733"/>
    <w:rsid w:val="0032201B"/>
    <w:rsid w:val="00325580"/>
    <w:rsid w:val="00326034"/>
    <w:rsid w:val="00334682"/>
    <w:rsid w:val="00334E32"/>
    <w:rsid w:val="00337B91"/>
    <w:rsid w:val="00355B12"/>
    <w:rsid w:val="00356773"/>
    <w:rsid w:val="00357435"/>
    <w:rsid w:val="003607E4"/>
    <w:rsid w:val="00367FB2"/>
    <w:rsid w:val="003713CC"/>
    <w:rsid w:val="003757FB"/>
    <w:rsid w:val="003828C9"/>
    <w:rsid w:val="00386F24"/>
    <w:rsid w:val="00387549"/>
    <w:rsid w:val="00392023"/>
    <w:rsid w:val="003A5F4F"/>
    <w:rsid w:val="003A7BD5"/>
    <w:rsid w:val="003B47ED"/>
    <w:rsid w:val="003B55E4"/>
    <w:rsid w:val="003B5FF6"/>
    <w:rsid w:val="003C0B86"/>
    <w:rsid w:val="003C55F7"/>
    <w:rsid w:val="003C63D3"/>
    <w:rsid w:val="003D15BE"/>
    <w:rsid w:val="003D4CB6"/>
    <w:rsid w:val="003F10A3"/>
    <w:rsid w:val="00405110"/>
    <w:rsid w:val="0041444A"/>
    <w:rsid w:val="00433456"/>
    <w:rsid w:val="00436A02"/>
    <w:rsid w:val="0044085D"/>
    <w:rsid w:val="00453B41"/>
    <w:rsid w:val="00457501"/>
    <w:rsid w:val="004631C4"/>
    <w:rsid w:val="00463763"/>
    <w:rsid w:val="004643DE"/>
    <w:rsid w:val="00465AC0"/>
    <w:rsid w:val="004663DB"/>
    <w:rsid w:val="00482555"/>
    <w:rsid w:val="00484FB6"/>
    <w:rsid w:val="00493C2F"/>
    <w:rsid w:val="004944D2"/>
    <w:rsid w:val="004A41AD"/>
    <w:rsid w:val="004A5201"/>
    <w:rsid w:val="004A5B5F"/>
    <w:rsid w:val="004A7C6E"/>
    <w:rsid w:val="004B2B36"/>
    <w:rsid w:val="004B6817"/>
    <w:rsid w:val="004C0146"/>
    <w:rsid w:val="004C637E"/>
    <w:rsid w:val="004D4D3A"/>
    <w:rsid w:val="004D636D"/>
    <w:rsid w:val="004E303E"/>
    <w:rsid w:val="004E3FFD"/>
    <w:rsid w:val="004E61B5"/>
    <w:rsid w:val="004E6EB6"/>
    <w:rsid w:val="004E7588"/>
    <w:rsid w:val="004F22A0"/>
    <w:rsid w:val="004F2F35"/>
    <w:rsid w:val="004F728C"/>
    <w:rsid w:val="004F7373"/>
    <w:rsid w:val="005220F4"/>
    <w:rsid w:val="005320A5"/>
    <w:rsid w:val="00532294"/>
    <w:rsid w:val="00547F3B"/>
    <w:rsid w:val="005540C8"/>
    <w:rsid w:val="00563BBE"/>
    <w:rsid w:val="00575D05"/>
    <w:rsid w:val="00577E6F"/>
    <w:rsid w:val="005801CB"/>
    <w:rsid w:val="00593F97"/>
    <w:rsid w:val="005B57F1"/>
    <w:rsid w:val="005B638E"/>
    <w:rsid w:val="005C2D27"/>
    <w:rsid w:val="005C2F1D"/>
    <w:rsid w:val="005C4942"/>
    <w:rsid w:val="005D1153"/>
    <w:rsid w:val="005D65A8"/>
    <w:rsid w:val="005E081A"/>
    <w:rsid w:val="005E207A"/>
    <w:rsid w:val="00600283"/>
    <w:rsid w:val="00603642"/>
    <w:rsid w:val="006043E9"/>
    <w:rsid w:val="00604687"/>
    <w:rsid w:val="00611D39"/>
    <w:rsid w:val="00612608"/>
    <w:rsid w:val="00621C63"/>
    <w:rsid w:val="00622FB9"/>
    <w:rsid w:val="006266AE"/>
    <w:rsid w:val="006311E8"/>
    <w:rsid w:val="0063275C"/>
    <w:rsid w:val="00635C50"/>
    <w:rsid w:val="00640E7D"/>
    <w:rsid w:val="00645386"/>
    <w:rsid w:val="00646491"/>
    <w:rsid w:val="00651515"/>
    <w:rsid w:val="00651986"/>
    <w:rsid w:val="00652C2A"/>
    <w:rsid w:val="00655E6A"/>
    <w:rsid w:val="006647D8"/>
    <w:rsid w:val="00694A94"/>
    <w:rsid w:val="006967E7"/>
    <w:rsid w:val="006A4634"/>
    <w:rsid w:val="006A4A58"/>
    <w:rsid w:val="006A652B"/>
    <w:rsid w:val="006B2633"/>
    <w:rsid w:val="006C1C50"/>
    <w:rsid w:val="006D5F2D"/>
    <w:rsid w:val="006F1213"/>
    <w:rsid w:val="006F30D9"/>
    <w:rsid w:val="00706688"/>
    <w:rsid w:val="00720D82"/>
    <w:rsid w:val="00721045"/>
    <w:rsid w:val="0072559F"/>
    <w:rsid w:val="0073284F"/>
    <w:rsid w:val="0073337F"/>
    <w:rsid w:val="00734DAC"/>
    <w:rsid w:val="00740E10"/>
    <w:rsid w:val="00745DED"/>
    <w:rsid w:val="00752D00"/>
    <w:rsid w:val="00757962"/>
    <w:rsid w:val="00761268"/>
    <w:rsid w:val="00770D39"/>
    <w:rsid w:val="00776958"/>
    <w:rsid w:val="00777104"/>
    <w:rsid w:val="0078271E"/>
    <w:rsid w:val="00786298"/>
    <w:rsid w:val="0078735C"/>
    <w:rsid w:val="00787589"/>
    <w:rsid w:val="007911C9"/>
    <w:rsid w:val="00792D7F"/>
    <w:rsid w:val="007A6339"/>
    <w:rsid w:val="007B0609"/>
    <w:rsid w:val="007B14F4"/>
    <w:rsid w:val="007C1A55"/>
    <w:rsid w:val="007D403C"/>
    <w:rsid w:val="007D650D"/>
    <w:rsid w:val="007E433A"/>
    <w:rsid w:val="007F4859"/>
    <w:rsid w:val="007F7A7F"/>
    <w:rsid w:val="00806313"/>
    <w:rsid w:val="008121FB"/>
    <w:rsid w:val="008129E6"/>
    <w:rsid w:val="0082397E"/>
    <w:rsid w:val="00827B48"/>
    <w:rsid w:val="00831889"/>
    <w:rsid w:val="00837D3B"/>
    <w:rsid w:val="0084036C"/>
    <w:rsid w:val="00847EC7"/>
    <w:rsid w:val="00863C5E"/>
    <w:rsid w:val="00863D50"/>
    <w:rsid w:val="00883A41"/>
    <w:rsid w:val="0088619F"/>
    <w:rsid w:val="00890D13"/>
    <w:rsid w:val="0089129A"/>
    <w:rsid w:val="00895452"/>
    <w:rsid w:val="008A4890"/>
    <w:rsid w:val="008B0588"/>
    <w:rsid w:val="008B13DB"/>
    <w:rsid w:val="008B23F2"/>
    <w:rsid w:val="008C3869"/>
    <w:rsid w:val="008D27AF"/>
    <w:rsid w:val="008D54AC"/>
    <w:rsid w:val="008D68CD"/>
    <w:rsid w:val="008E0816"/>
    <w:rsid w:val="008E283C"/>
    <w:rsid w:val="008E7B8E"/>
    <w:rsid w:val="008F65E5"/>
    <w:rsid w:val="00904A62"/>
    <w:rsid w:val="00905D41"/>
    <w:rsid w:val="0091076A"/>
    <w:rsid w:val="0091255E"/>
    <w:rsid w:val="00916087"/>
    <w:rsid w:val="00920748"/>
    <w:rsid w:val="00925DA4"/>
    <w:rsid w:val="009311CB"/>
    <w:rsid w:val="0093505C"/>
    <w:rsid w:val="009414EB"/>
    <w:rsid w:val="00945882"/>
    <w:rsid w:val="00950733"/>
    <w:rsid w:val="00960938"/>
    <w:rsid w:val="00961193"/>
    <w:rsid w:val="009616C2"/>
    <w:rsid w:val="00964483"/>
    <w:rsid w:val="0096503F"/>
    <w:rsid w:val="0096790F"/>
    <w:rsid w:val="00971835"/>
    <w:rsid w:val="00972BF0"/>
    <w:rsid w:val="009802E0"/>
    <w:rsid w:val="00982285"/>
    <w:rsid w:val="00982BFE"/>
    <w:rsid w:val="00986EBD"/>
    <w:rsid w:val="00993095"/>
    <w:rsid w:val="00993779"/>
    <w:rsid w:val="00997459"/>
    <w:rsid w:val="009974B2"/>
    <w:rsid w:val="009A4C45"/>
    <w:rsid w:val="009B0979"/>
    <w:rsid w:val="009B48F4"/>
    <w:rsid w:val="009C09A8"/>
    <w:rsid w:val="009C41C0"/>
    <w:rsid w:val="009D2046"/>
    <w:rsid w:val="009E0157"/>
    <w:rsid w:val="009E01CE"/>
    <w:rsid w:val="009E3620"/>
    <w:rsid w:val="009F5C17"/>
    <w:rsid w:val="009F78CD"/>
    <w:rsid w:val="00A01FE3"/>
    <w:rsid w:val="00A02D65"/>
    <w:rsid w:val="00A13279"/>
    <w:rsid w:val="00A14E50"/>
    <w:rsid w:val="00A20073"/>
    <w:rsid w:val="00A2075F"/>
    <w:rsid w:val="00A269EC"/>
    <w:rsid w:val="00A277DC"/>
    <w:rsid w:val="00A27A44"/>
    <w:rsid w:val="00A43B85"/>
    <w:rsid w:val="00A479BD"/>
    <w:rsid w:val="00A52EE7"/>
    <w:rsid w:val="00A61558"/>
    <w:rsid w:val="00A61876"/>
    <w:rsid w:val="00A63BBB"/>
    <w:rsid w:val="00A67B34"/>
    <w:rsid w:val="00A724D4"/>
    <w:rsid w:val="00A75AA9"/>
    <w:rsid w:val="00A81B80"/>
    <w:rsid w:val="00A83D5A"/>
    <w:rsid w:val="00A91398"/>
    <w:rsid w:val="00A94895"/>
    <w:rsid w:val="00AB06D3"/>
    <w:rsid w:val="00AB2255"/>
    <w:rsid w:val="00AB45AF"/>
    <w:rsid w:val="00AB634C"/>
    <w:rsid w:val="00AB7059"/>
    <w:rsid w:val="00AC01D5"/>
    <w:rsid w:val="00AC5720"/>
    <w:rsid w:val="00AE4DCE"/>
    <w:rsid w:val="00AE6327"/>
    <w:rsid w:val="00AF28B0"/>
    <w:rsid w:val="00B079AB"/>
    <w:rsid w:val="00B11845"/>
    <w:rsid w:val="00B13990"/>
    <w:rsid w:val="00B20599"/>
    <w:rsid w:val="00B210B3"/>
    <w:rsid w:val="00B21B42"/>
    <w:rsid w:val="00B36298"/>
    <w:rsid w:val="00B415FE"/>
    <w:rsid w:val="00B436CF"/>
    <w:rsid w:val="00B5093C"/>
    <w:rsid w:val="00B51CEB"/>
    <w:rsid w:val="00B5228B"/>
    <w:rsid w:val="00B57A26"/>
    <w:rsid w:val="00B6035E"/>
    <w:rsid w:val="00B62847"/>
    <w:rsid w:val="00B71262"/>
    <w:rsid w:val="00B778DC"/>
    <w:rsid w:val="00B77A9D"/>
    <w:rsid w:val="00B81F8E"/>
    <w:rsid w:val="00B91B84"/>
    <w:rsid w:val="00B955B0"/>
    <w:rsid w:val="00BA203A"/>
    <w:rsid w:val="00BA3D6E"/>
    <w:rsid w:val="00BA4E66"/>
    <w:rsid w:val="00BA75BC"/>
    <w:rsid w:val="00BB30B5"/>
    <w:rsid w:val="00BB44C1"/>
    <w:rsid w:val="00BC5D1F"/>
    <w:rsid w:val="00BD483F"/>
    <w:rsid w:val="00BD6AFB"/>
    <w:rsid w:val="00BE0092"/>
    <w:rsid w:val="00BE1755"/>
    <w:rsid w:val="00BE777D"/>
    <w:rsid w:val="00BF07C6"/>
    <w:rsid w:val="00BF4C96"/>
    <w:rsid w:val="00C034F3"/>
    <w:rsid w:val="00C143FC"/>
    <w:rsid w:val="00C153FF"/>
    <w:rsid w:val="00C15FF8"/>
    <w:rsid w:val="00C20CF6"/>
    <w:rsid w:val="00C24F75"/>
    <w:rsid w:val="00C523DB"/>
    <w:rsid w:val="00C847C3"/>
    <w:rsid w:val="00C84D46"/>
    <w:rsid w:val="00C93ACA"/>
    <w:rsid w:val="00C970DB"/>
    <w:rsid w:val="00CA5A13"/>
    <w:rsid w:val="00CA6D49"/>
    <w:rsid w:val="00CB53C5"/>
    <w:rsid w:val="00CD0C07"/>
    <w:rsid w:val="00CD18B0"/>
    <w:rsid w:val="00CD57DE"/>
    <w:rsid w:val="00CE59BB"/>
    <w:rsid w:val="00CE783C"/>
    <w:rsid w:val="00CF6BA5"/>
    <w:rsid w:val="00CF7BCF"/>
    <w:rsid w:val="00D0698B"/>
    <w:rsid w:val="00D1673B"/>
    <w:rsid w:val="00D22FB4"/>
    <w:rsid w:val="00D30087"/>
    <w:rsid w:val="00D301C1"/>
    <w:rsid w:val="00D37676"/>
    <w:rsid w:val="00D457FC"/>
    <w:rsid w:val="00D52A59"/>
    <w:rsid w:val="00D54501"/>
    <w:rsid w:val="00D57CC3"/>
    <w:rsid w:val="00D661CD"/>
    <w:rsid w:val="00D672AA"/>
    <w:rsid w:val="00D92B57"/>
    <w:rsid w:val="00DA2C01"/>
    <w:rsid w:val="00DC2476"/>
    <w:rsid w:val="00DD00DB"/>
    <w:rsid w:val="00DF2273"/>
    <w:rsid w:val="00E021D3"/>
    <w:rsid w:val="00E0609E"/>
    <w:rsid w:val="00E122FA"/>
    <w:rsid w:val="00E3695D"/>
    <w:rsid w:val="00E465A7"/>
    <w:rsid w:val="00E46E68"/>
    <w:rsid w:val="00E472A5"/>
    <w:rsid w:val="00E51D7D"/>
    <w:rsid w:val="00E56175"/>
    <w:rsid w:val="00E5689F"/>
    <w:rsid w:val="00E65634"/>
    <w:rsid w:val="00E70A15"/>
    <w:rsid w:val="00E75428"/>
    <w:rsid w:val="00E82352"/>
    <w:rsid w:val="00E97C21"/>
    <w:rsid w:val="00EB2229"/>
    <w:rsid w:val="00EB2913"/>
    <w:rsid w:val="00EB38AF"/>
    <w:rsid w:val="00EB633C"/>
    <w:rsid w:val="00EC4AFD"/>
    <w:rsid w:val="00EC4D84"/>
    <w:rsid w:val="00EC55E5"/>
    <w:rsid w:val="00ED693A"/>
    <w:rsid w:val="00ED73EB"/>
    <w:rsid w:val="00EE4941"/>
    <w:rsid w:val="00EE66BC"/>
    <w:rsid w:val="00EE74AE"/>
    <w:rsid w:val="00EF0293"/>
    <w:rsid w:val="00EF330F"/>
    <w:rsid w:val="00EF3AC3"/>
    <w:rsid w:val="00EF4F4B"/>
    <w:rsid w:val="00EF52F6"/>
    <w:rsid w:val="00EF617E"/>
    <w:rsid w:val="00F15763"/>
    <w:rsid w:val="00F15D6C"/>
    <w:rsid w:val="00F17BEC"/>
    <w:rsid w:val="00F212D3"/>
    <w:rsid w:val="00F21DE6"/>
    <w:rsid w:val="00F26DC8"/>
    <w:rsid w:val="00F41E7E"/>
    <w:rsid w:val="00F43149"/>
    <w:rsid w:val="00F44762"/>
    <w:rsid w:val="00F52151"/>
    <w:rsid w:val="00F65205"/>
    <w:rsid w:val="00F65EF7"/>
    <w:rsid w:val="00F71668"/>
    <w:rsid w:val="00F71A56"/>
    <w:rsid w:val="00F71F6A"/>
    <w:rsid w:val="00F72181"/>
    <w:rsid w:val="00F721E7"/>
    <w:rsid w:val="00F748B7"/>
    <w:rsid w:val="00F85D71"/>
    <w:rsid w:val="00F85ED8"/>
    <w:rsid w:val="00F8636B"/>
    <w:rsid w:val="00F93814"/>
    <w:rsid w:val="00F95317"/>
    <w:rsid w:val="00FA0631"/>
    <w:rsid w:val="00FA2EAC"/>
    <w:rsid w:val="00FB054D"/>
    <w:rsid w:val="00FB0DCE"/>
    <w:rsid w:val="00FB77B6"/>
    <w:rsid w:val="00FC3845"/>
    <w:rsid w:val="00FC3D89"/>
    <w:rsid w:val="00FC4644"/>
    <w:rsid w:val="00FC4A2F"/>
    <w:rsid w:val="00FC5213"/>
    <w:rsid w:val="00FD00A3"/>
    <w:rsid w:val="00FD052B"/>
    <w:rsid w:val="00FD2482"/>
    <w:rsid w:val="00FD48FD"/>
    <w:rsid w:val="00FD66D9"/>
    <w:rsid w:val="00FD6CFF"/>
    <w:rsid w:val="00FE2E9F"/>
    <w:rsid w:val="00FE35F6"/>
    <w:rsid w:val="00FF0107"/>
    <w:rsid w:val="00FF187E"/>
    <w:rsid w:val="00FF4FD1"/>
    <w:rsid w:val="00FF5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4A82E"/>
  <w15:docId w15:val="{E5788592-2EA1-4C07-B48E-4A5EB7BB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83F"/>
    <w:rPr>
      <w:rFonts w:ascii="Arial" w:hAnsi="Arial"/>
      <w:sz w:val="22"/>
      <w:szCs w:val="24"/>
    </w:rPr>
  </w:style>
  <w:style w:type="paragraph" w:styleId="Heading1">
    <w:name w:val="heading 1"/>
    <w:basedOn w:val="Normal"/>
    <w:next w:val="Normal"/>
    <w:link w:val="Heading1Char"/>
    <w:qFormat/>
    <w:rsid w:val="0096790F"/>
    <w:pPr>
      <w:spacing w:before="240" w:after="120"/>
      <w:outlineLvl w:val="0"/>
    </w:pPr>
    <w:rPr>
      <w:rFonts w:cs="Arial"/>
      <w:b/>
      <w:sz w:val="26"/>
      <w:szCs w:val="28"/>
    </w:rPr>
  </w:style>
  <w:style w:type="paragraph" w:styleId="Heading2">
    <w:name w:val="heading 2"/>
    <w:basedOn w:val="Heading3"/>
    <w:next w:val="Normal"/>
    <w:link w:val="Heading2Char"/>
    <w:qFormat/>
    <w:rsid w:val="0010583F"/>
    <w:pPr>
      <w:outlineLvl w:val="1"/>
    </w:pPr>
  </w:style>
  <w:style w:type="paragraph" w:styleId="Heading3">
    <w:name w:val="heading 3"/>
    <w:basedOn w:val="Normal"/>
    <w:next w:val="Normal"/>
    <w:link w:val="Heading3Char"/>
    <w:qFormat/>
    <w:rsid w:val="0010583F"/>
    <w:pPr>
      <w:spacing w:before="200" w:after="20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583F"/>
    <w:pPr>
      <w:tabs>
        <w:tab w:val="center" w:pos="4320"/>
        <w:tab w:val="right" w:pos="8640"/>
      </w:tabs>
    </w:pPr>
  </w:style>
  <w:style w:type="paragraph" w:styleId="Footer">
    <w:name w:val="footer"/>
    <w:basedOn w:val="Normal"/>
    <w:uiPriority w:val="99"/>
    <w:rsid w:val="0010583F"/>
    <w:pPr>
      <w:tabs>
        <w:tab w:val="center" w:pos="4320"/>
        <w:tab w:val="right" w:pos="8640"/>
      </w:tabs>
    </w:pPr>
  </w:style>
  <w:style w:type="character" w:styleId="PageNumber">
    <w:name w:val="page number"/>
    <w:basedOn w:val="DefaultParagraphFont"/>
    <w:rsid w:val="0010583F"/>
  </w:style>
  <w:style w:type="character" w:styleId="Hyperlink">
    <w:name w:val="Hyperlink"/>
    <w:basedOn w:val="DefaultParagraphFont"/>
    <w:rsid w:val="0010583F"/>
    <w:rPr>
      <w:color w:val="0000FF"/>
      <w:u w:val="single"/>
    </w:rPr>
  </w:style>
  <w:style w:type="paragraph" w:styleId="BodyText">
    <w:name w:val="Body Text"/>
    <w:basedOn w:val="Normal"/>
    <w:link w:val="BodyTextChar"/>
    <w:rsid w:val="0010583F"/>
    <w:pPr>
      <w:spacing w:after="120"/>
    </w:pPr>
  </w:style>
  <w:style w:type="character" w:customStyle="1" w:styleId="BodyTextChar">
    <w:name w:val="Body Text Char"/>
    <w:basedOn w:val="DefaultParagraphFont"/>
    <w:link w:val="BodyText"/>
    <w:rsid w:val="0010583F"/>
    <w:rPr>
      <w:sz w:val="24"/>
      <w:szCs w:val="24"/>
    </w:rPr>
  </w:style>
  <w:style w:type="paragraph" w:customStyle="1" w:styleId="BodyTextIndent">
    <w:name w:val="Body Text + Indent"/>
    <w:basedOn w:val="BodyText"/>
    <w:uiPriority w:val="8"/>
    <w:qFormat/>
    <w:rsid w:val="0010583F"/>
    <w:pPr>
      <w:spacing w:line="276" w:lineRule="auto"/>
    </w:pPr>
    <w:rPr>
      <w:rFonts w:ascii="Calibri" w:eastAsia="Calibri" w:hAnsi="Calibri"/>
      <w:szCs w:val="22"/>
      <w:lang w:eastAsia="en-US"/>
    </w:rPr>
  </w:style>
  <w:style w:type="paragraph" w:styleId="BodyTextIndent2">
    <w:name w:val="Body Text Indent 2"/>
    <w:basedOn w:val="Normal"/>
    <w:link w:val="BodyTextIndent2Char"/>
    <w:unhideWhenUsed/>
    <w:rsid w:val="0010583F"/>
    <w:pPr>
      <w:ind w:left="720" w:hanging="720"/>
      <w:jc w:val="both"/>
    </w:pPr>
    <w:rPr>
      <w:szCs w:val="20"/>
      <w:lang w:val="en-US" w:eastAsia="en-US"/>
    </w:rPr>
  </w:style>
  <w:style w:type="paragraph" w:styleId="BalloonText">
    <w:name w:val="Balloon Text"/>
    <w:basedOn w:val="Normal"/>
    <w:semiHidden/>
    <w:rsid w:val="00883A41"/>
    <w:rPr>
      <w:rFonts w:ascii="Tahoma" w:hAnsi="Tahoma" w:cs="Tahoma"/>
      <w:sz w:val="16"/>
      <w:szCs w:val="16"/>
    </w:rPr>
  </w:style>
  <w:style w:type="character" w:customStyle="1" w:styleId="BodyTextIndent2Char">
    <w:name w:val="Body Text Indent 2 Char"/>
    <w:basedOn w:val="DefaultParagraphFont"/>
    <w:link w:val="BodyTextIndent2"/>
    <w:rsid w:val="0010583F"/>
    <w:rPr>
      <w:sz w:val="24"/>
      <w:lang w:val="en-US" w:eastAsia="en-US"/>
    </w:rPr>
  </w:style>
  <w:style w:type="character" w:customStyle="1" w:styleId="Heading1Char">
    <w:name w:val="Heading 1 Char"/>
    <w:basedOn w:val="DefaultParagraphFont"/>
    <w:link w:val="Heading1"/>
    <w:rsid w:val="0096790F"/>
    <w:rPr>
      <w:rFonts w:ascii="Arial" w:hAnsi="Arial" w:cs="Arial"/>
      <w:b/>
      <w:sz w:val="26"/>
      <w:szCs w:val="28"/>
    </w:rPr>
  </w:style>
  <w:style w:type="character" w:customStyle="1" w:styleId="Heading3Char">
    <w:name w:val="Heading 3 Char"/>
    <w:basedOn w:val="DefaultParagraphFont"/>
    <w:link w:val="Heading3"/>
    <w:rsid w:val="0010583F"/>
    <w:rPr>
      <w:rFonts w:ascii="Arial" w:hAnsi="Arial" w:cs="Arial"/>
      <w:b/>
      <w:sz w:val="24"/>
      <w:szCs w:val="24"/>
    </w:rPr>
  </w:style>
  <w:style w:type="character" w:customStyle="1" w:styleId="Heading2Char">
    <w:name w:val="Heading 2 Char"/>
    <w:basedOn w:val="DefaultParagraphFont"/>
    <w:link w:val="Heading2"/>
    <w:rsid w:val="0010583F"/>
    <w:rPr>
      <w:rFonts w:ascii="Arial" w:hAnsi="Arial" w:cs="Arial"/>
      <w:b/>
      <w:sz w:val="24"/>
      <w:szCs w:val="24"/>
    </w:rPr>
  </w:style>
  <w:style w:type="paragraph" w:styleId="Title">
    <w:name w:val="Title"/>
    <w:basedOn w:val="Normal"/>
    <w:next w:val="Normal"/>
    <w:link w:val="TitleChar"/>
    <w:qFormat/>
    <w:rsid w:val="0010583F"/>
    <w:pPr>
      <w:spacing w:before="200" w:after="200"/>
      <w:ind w:left="902" w:right="902"/>
      <w:jc w:val="center"/>
    </w:pPr>
    <w:rPr>
      <w:rFonts w:cs="Arial"/>
      <w:b/>
      <w:sz w:val="28"/>
      <w:szCs w:val="26"/>
    </w:rPr>
  </w:style>
  <w:style w:type="character" w:customStyle="1" w:styleId="TitleChar">
    <w:name w:val="Title Char"/>
    <w:basedOn w:val="DefaultParagraphFont"/>
    <w:link w:val="Title"/>
    <w:rsid w:val="0010583F"/>
    <w:rPr>
      <w:rFonts w:ascii="Arial" w:hAnsi="Arial" w:cs="Arial"/>
      <w:b/>
      <w:sz w:val="28"/>
      <w:szCs w:val="26"/>
    </w:rPr>
  </w:style>
  <w:style w:type="paragraph" w:customStyle="1" w:styleId="PrefaceBullet">
    <w:name w:val="Preface Bullet"/>
    <w:basedOn w:val="Normal"/>
    <w:qFormat/>
    <w:rsid w:val="001B4F41"/>
    <w:pPr>
      <w:numPr>
        <w:numId w:val="2"/>
      </w:numPr>
      <w:spacing w:before="240" w:after="240"/>
      <w:ind w:left="426" w:hanging="284"/>
    </w:pPr>
    <w:rPr>
      <w:rFonts w:cs="Arial"/>
      <w:szCs w:val="22"/>
      <w:lang w:val="en-US"/>
    </w:rPr>
  </w:style>
  <w:style w:type="character" w:styleId="Emphasis">
    <w:name w:val="Emphasis"/>
    <w:basedOn w:val="DefaultParagraphFont"/>
    <w:qFormat/>
    <w:rsid w:val="00EF52F6"/>
    <w:rPr>
      <w:i/>
      <w:iCs/>
    </w:rPr>
  </w:style>
  <w:style w:type="paragraph" w:styleId="DocumentMap">
    <w:name w:val="Document Map"/>
    <w:basedOn w:val="Normal"/>
    <w:link w:val="DocumentMapChar"/>
    <w:rsid w:val="001B4F41"/>
    <w:rPr>
      <w:rFonts w:ascii="Tahoma" w:hAnsi="Tahoma" w:cs="Tahoma"/>
      <w:sz w:val="16"/>
      <w:szCs w:val="16"/>
    </w:rPr>
  </w:style>
  <w:style w:type="character" w:customStyle="1" w:styleId="DocumentMapChar">
    <w:name w:val="Document Map Char"/>
    <w:basedOn w:val="DefaultParagraphFont"/>
    <w:link w:val="DocumentMap"/>
    <w:rsid w:val="001B4F41"/>
    <w:rPr>
      <w:rFonts w:ascii="Tahoma" w:hAnsi="Tahoma" w:cs="Tahoma"/>
      <w:sz w:val="16"/>
      <w:szCs w:val="16"/>
    </w:rPr>
  </w:style>
  <w:style w:type="paragraph" w:styleId="CommentText">
    <w:name w:val="annotation text"/>
    <w:basedOn w:val="Normal"/>
    <w:link w:val="CommentTextChar"/>
    <w:rsid w:val="005E207A"/>
    <w:rPr>
      <w:sz w:val="20"/>
      <w:szCs w:val="20"/>
    </w:rPr>
  </w:style>
  <w:style w:type="character" w:customStyle="1" w:styleId="CommentTextChar">
    <w:name w:val="Comment Text Char"/>
    <w:basedOn w:val="DefaultParagraphFont"/>
    <w:link w:val="CommentText"/>
    <w:rsid w:val="005E207A"/>
    <w:rPr>
      <w:rFonts w:ascii="Arial" w:hAnsi="Arial"/>
    </w:rPr>
  </w:style>
  <w:style w:type="paragraph" w:styleId="CommentSubject">
    <w:name w:val="annotation subject"/>
    <w:basedOn w:val="CommentText"/>
    <w:next w:val="CommentText"/>
    <w:link w:val="CommentSubjectChar"/>
    <w:uiPriority w:val="99"/>
    <w:unhideWhenUsed/>
    <w:rsid w:val="005E207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5E207A"/>
    <w:rPr>
      <w:rFonts w:asciiTheme="minorHAnsi" w:eastAsiaTheme="minorHAnsi" w:hAnsiTheme="minorHAnsi" w:cstheme="minorBidi"/>
      <w:b/>
      <w:bCs/>
      <w:lang w:eastAsia="en-US"/>
    </w:rPr>
  </w:style>
  <w:style w:type="paragraph" w:styleId="NormalWeb">
    <w:name w:val="Normal (Web)"/>
    <w:basedOn w:val="Normal"/>
    <w:uiPriority w:val="99"/>
    <w:unhideWhenUsed/>
    <w:rsid w:val="005E207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12608"/>
    <w:pPr>
      <w:spacing w:after="200" w:line="276" w:lineRule="auto"/>
      <w:ind w:left="720"/>
      <w:contextualSpacing/>
    </w:pPr>
    <w:rPr>
      <w:rFonts w:asciiTheme="minorHAnsi" w:eastAsiaTheme="minorHAnsi" w:hAnsiTheme="minorHAnsi" w:cstheme="minorBidi"/>
      <w:szCs w:val="22"/>
      <w:lang w:eastAsia="en-US"/>
    </w:rPr>
  </w:style>
  <w:style w:type="paragraph" w:customStyle="1" w:styleId="2ndlevelbullet">
    <w:name w:val="2nd level bullet"/>
    <w:basedOn w:val="ListParagraph"/>
    <w:qFormat/>
    <w:rsid w:val="00EC4D84"/>
    <w:pPr>
      <w:numPr>
        <w:numId w:val="11"/>
      </w:numPr>
      <w:autoSpaceDE w:val="0"/>
      <w:autoSpaceDN w:val="0"/>
      <w:adjustRightInd w:val="0"/>
      <w:spacing w:before="240" w:line="360" w:lineRule="auto"/>
      <w:ind w:left="709" w:hanging="283"/>
      <w:jc w:val="both"/>
    </w:pPr>
    <w:rPr>
      <w:rFonts w:ascii="Arial" w:hAnsi="Arial" w:cs="Arial"/>
      <w:color w:val="000000" w:themeColor="text1"/>
    </w:rPr>
  </w:style>
  <w:style w:type="character" w:customStyle="1" w:styleId="HeaderChar">
    <w:name w:val="Header Char"/>
    <w:basedOn w:val="DefaultParagraphFont"/>
    <w:link w:val="Header"/>
    <w:uiPriority w:val="99"/>
    <w:rsid w:val="00A479BD"/>
    <w:rPr>
      <w:rFonts w:ascii="Arial" w:hAnsi="Arial"/>
      <w:sz w:val="22"/>
      <w:szCs w:val="24"/>
    </w:rPr>
  </w:style>
  <w:style w:type="character" w:styleId="FollowedHyperlink">
    <w:name w:val="FollowedHyperlink"/>
    <w:basedOn w:val="DefaultParagraphFont"/>
    <w:rsid w:val="00334682"/>
    <w:rPr>
      <w:color w:val="800080" w:themeColor="followedHyperlink"/>
      <w:u w:val="single"/>
    </w:rPr>
  </w:style>
  <w:style w:type="character" w:styleId="CommentReference">
    <w:name w:val="annotation reference"/>
    <w:basedOn w:val="DefaultParagraphFont"/>
    <w:rsid w:val="00CE783C"/>
    <w:rPr>
      <w:sz w:val="16"/>
      <w:szCs w:val="16"/>
    </w:rPr>
  </w:style>
  <w:style w:type="character" w:styleId="Strong">
    <w:name w:val="Strong"/>
    <w:basedOn w:val="DefaultParagraphFont"/>
    <w:uiPriority w:val="22"/>
    <w:qFormat/>
    <w:rsid w:val="002926EC"/>
    <w:rPr>
      <w:b/>
      <w:bCs/>
    </w:rPr>
  </w:style>
  <w:style w:type="paragraph" w:styleId="Revision">
    <w:name w:val="Revision"/>
    <w:hidden/>
    <w:uiPriority w:val="99"/>
    <w:semiHidden/>
    <w:rsid w:val="005801C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regulations/SOR-2001-520/index.html" TargetMode="External"/><Relationship Id="rId13" Type="http://schemas.openxmlformats.org/officeDocument/2006/relationships/hyperlink" Target="https://portal-portail.cirb-ccri.gc.ca/en-CA/HomeAccueil/HomeAcc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rb-ccri.gc.ca/eic/site/047.nsf/eng/00791.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b-ccri.gc.ca/en/about-appeals-applications-complaints/employment-standards-reprisal-complai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aws-lois.justice.gc.ca/eng/acts/L-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rb-ccri.gc.ca/en/about-us/policy-openness-privacy" TargetMode="External"/><Relationship Id="rId14" Type="http://schemas.openxmlformats.org/officeDocument/2006/relationships/hyperlink" Target="http://www.cirb-ccri.gc.ca/eic/site/047.nsf/eng/hom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F9DE6-E15B-47C7-AEEA-54B26523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CIRB-CCRI</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MFGRENIER</dc:creator>
  <cp:lastModifiedBy>Boulianne, Annie</cp:lastModifiedBy>
  <cp:revision>5</cp:revision>
  <cp:lastPrinted>2019-05-28T15:36:00Z</cp:lastPrinted>
  <dcterms:created xsi:type="dcterms:W3CDTF">2023-07-26T14:04:00Z</dcterms:created>
  <dcterms:modified xsi:type="dcterms:W3CDTF">2024-10-22T15:55:00Z</dcterms:modified>
</cp:coreProperties>
</file>